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90" w:rsidRDefault="00355324" w:rsidP="0007442F">
      <w:pPr>
        <w:shd w:val="clear" w:color="auto" w:fill="FFFFFF"/>
        <w:spacing w:before="199" w:after="199" w:line="390" w:lineRule="atLeast"/>
        <w:jc w:val="right"/>
        <w:outlineLvl w:val="1"/>
        <w:rPr>
          <w:rFonts w:ascii="Open Sans" w:eastAsia="Times New Roman" w:hAnsi="Open Sans" w:cs="Times New Roman"/>
          <w:b/>
          <w:bCs/>
          <w:color w:val="363945"/>
          <w:sz w:val="30"/>
          <w:szCs w:val="30"/>
        </w:rPr>
      </w:pPr>
      <w:r w:rsidRPr="00355324">
        <w:rPr>
          <w:rFonts w:ascii="Open Sans" w:eastAsia="Times New Roman" w:hAnsi="Open Sans" w:cs="Times New Roman"/>
          <w:b/>
          <w:bCs/>
          <w:noProof/>
          <w:color w:val="363945"/>
          <w:sz w:val="30"/>
          <w:szCs w:val="30"/>
        </w:rPr>
        <w:drawing>
          <wp:inline distT="0" distB="0" distL="0" distR="0">
            <wp:extent cx="2314575" cy="561975"/>
            <wp:effectExtent l="19050" t="0" r="9525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324" w:rsidRPr="00261B43" w:rsidRDefault="00355324" w:rsidP="00355324">
      <w:pPr>
        <w:pStyle w:val="a9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261B43">
        <w:rPr>
          <w:rFonts w:ascii="Times New Roman" w:hAnsi="Times New Roman" w:cs="Times New Roman"/>
          <w:sz w:val="24"/>
          <w:szCs w:val="24"/>
        </w:rPr>
        <w:t>УТВЕРЖДАЮ</w:t>
      </w:r>
    </w:p>
    <w:p w:rsidR="00355324" w:rsidRPr="00261B43" w:rsidRDefault="00355324" w:rsidP="00355324">
      <w:pPr>
        <w:pStyle w:val="a9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61B43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355324" w:rsidRPr="00261B43" w:rsidRDefault="00355324" w:rsidP="00355324">
      <w:pPr>
        <w:pStyle w:val="a9"/>
        <w:ind w:left="6372"/>
        <w:rPr>
          <w:rFonts w:ascii="Times New Roman" w:hAnsi="Times New Roman" w:cs="Times New Roman"/>
          <w:sz w:val="24"/>
          <w:szCs w:val="24"/>
        </w:rPr>
      </w:pPr>
      <w:r w:rsidRPr="00261B4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61B43">
        <w:rPr>
          <w:rFonts w:ascii="Times New Roman" w:hAnsi="Times New Roman" w:cs="Times New Roman"/>
          <w:sz w:val="24"/>
          <w:szCs w:val="24"/>
        </w:rPr>
        <w:t>_______</w:t>
      </w:r>
      <w:r w:rsidR="00261B43">
        <w:rPr>
          <w:rFonts w:ascii="Times New Roman" w:hAnsi="Times New Roman" w:cs="Times New Roman"/>
          <w:sz w:val="24"/>
          <w:szCs w:val="24"/>
        </w:rPr>
        <w:t>_____</w:t>
      </w:r>
      <w:r w:rsidRPr="00261B43">
        <w:rPr>
          <w:rFonts w:ascii="Times New Roman" w:hAnsi="Times New Roman" w:cs="Times New Roman"/>
          <w:sz w:val="24"/>
          <w:szCs w:val="24"/>
        </w:rPr>
        <w:t>_____С.В.Игохин</w:t>
      </w:r>
      <w:proofErr w:type="spellEnd"/>
    </w:p>
    <w:p w:rsidR="00261B43" w:rsidRPr="00355324" w:rsidRDefault="00261B43" w:rsidP="00355324">
      <w:pPr>
        <w:keepNext/>
        <w:keepLines/>
        <w:rPr>
          <w:sz w:val="28"/>
          <w:szCs w:val="28"/>
        </w:rPr>
      </w:pPr>
    </w:p>
    <w:p w:rsidR="00355324" w:rsidRPr="007A308F" w:rsidRDefault="00355324" w:rsidP="007A308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08F">
        <w:rPr>
          <w:rFonts w:ascii="Times New Roman" w:eastAsia="Times New Roman" w:hAnsi="Times New Roman" w:cs="Times New Roman"/>
          <w:b/>
          <w:sz w:val="28"/>
          <w:szCs w:val="28"/>
        </w:rPr>
        <w:t>Должностная инструкция</w:t>
      </w:r>
    </w:p>
    <w:p w:rsidR="00355324" w:rsidRDefault="004D7BF0" w:rsidP="007A308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менеджера по продажам</w:t>
      </w:r>
    </w:p>
    <w:p w:rsidR="00615CAF" w:rsidRDefault="00615CAF" w:rsidP="00615CAF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6C7C" w:rsidRDefault="00615CAF" w:rsidP="00615CA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195C24">
        <w:rPr>
          <w:rFonts w:ascii="Times New Roman" w:hAnsi="Times New Roman" w:cs="Times New Roman"/>
          <w:b/>
          <w:sz w:val="24"/>
          <w:szCs w:val="24"/>
        </w:rPr>
        <w:t>Ценный конечный продукт (ЦКП</w:t>
      </w:r>
      <w:r w:rsidR="00D36C7C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4D7BF0">
        <w:rPr>
          <w:rFonts w:ascii="Times New Roman" w:hAnsi="Times New Roman" w:cs="Times New Roman"/>
          <w:sz w:val="24"/>
          <w:szCs w:val="24"/>
        </w:rPr>
        <w:t>о</w:t>
      </w:r>
      <w:r w:rsidR="004D7BF0" w:rsidRPr="004D7BF0">
        <w:rPr>
          <w:rFonts w:ascii="Times New Roman" w:hAnsi="Times New Roman" w:cs="Times New Roman"/>
          <w:sz w:val="24"/>
          <w:szCs w:val="24"/>
        </w:rPr>
        <w:t>беспечить приход клиент</w:t>
      </w:r>
      <w:r w:rsidR="004D7BF0">
        <w:rPr>
          <w:rFonts w:ascii="Times New Roman" w:hAnsi="Times New Roman" w:cs="Times New Roman"/>
          <w:sz w:val="24"/>
          <w:szCs w:val="24"/>
        </w:rPr>
        <w:t>а в клуб для покупки абонемента</w:t>
      </w:r>
    </w:p>
    <w:p w:rsidR="004D7BF0" w:rsidRPr="00D36C7C" w:rsidRDefault="004D7BF0" w:rsidP="00615CA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615CAF" w:rsidRDefault="00654608" w:rsidP="004D7BF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Главная статистика (ГС</w:t>
      </w:r>
      <w:r w:rsidR="00615CAF" w:rsidRPr="00195C24">
        <w:rPr>
          <w:rFonts w:ascii="Times New Roman" w:hAnsi="Times New Roman" w:cs="Times New Roman"/>
          <w:b/>
          <w:sz w:val="24"/>
          <w:szCs w:val="24"/>
        </w:rPr>
        <w:t>)</w:t>
      </w:r>
      <w:r w:rsidR="00615CAF" w:rsidRPr="00195C24">
        <w:rPr>
          <w:rFonts w:ascii="Times New Roman" w:hAnsi="Times New Roman" w:cs="Times New Roman"/>
          <w:sz w:val="24"/>
          <w:szCs w:val="24"/>
        </w:rPr>
        <w:t xml:space="preserve">: </w:t>
      </w:r>
      <w:r w:rsidR="00CC69E4">
        <w:rPr>
          <w:rFonts w:ascii="Times New Roman" w:hAnsi="Times New Roman" w:cs="Times New Roman"/>
          <w:sz w:val="24"/>
          <w:szCs w:val="24"/>
        </w:rPr>
        <w:t xml:space="preserve">выполнение плана по </w:t>
      </w:r>
      <w:r w:rsidR="004D7BF0" w:rsidRPr="004D7BF0">
        <w:rPr>
          <w:rFonts w:ascii="Times New Roman" w:hAnsi="Times New Roman" w:cs="Times New Roman"/>
          <w:sz w:val="24"/>
          <w:szCs w:val="24"/>
        </w:rPr>
        <w:t xml:space="preserve"> гостям и оттоку</w:t>
      </w:r>
    </w:p>
    <w:p w:rsidR="004D7BF0" w:rsidRPr="00195C24" w:rsidRDefault="004D7BF0" w:rsidP="004D7BF0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6C7C" w:rsidRDefault="00615CAF" w:rsidP="00376012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C24">
        <w:rPr>
          <w:rFonts w:ascii="Times New Roman" w:eastAsia="Times New Roman" w:hAnsi="Times New Roman" w:cs="Times New Roman"/>
          <w:b/>
          <w:sz w:val="24"/>
          <w:szCs w:val="24"/>
        </w:rPr>
        <w:t>Цель должности:</w:t>
      </w:r>
    </w:p>
    <w:p w:rsidR="008354A2" w:rsidRDefault="008354A2" w:rsidP="00CC69E4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35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35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клиентов</w:t>
      </w:r>
    </w:p>
    <w:p w:rsidR="004D7BF0" w:rsidRDefault="004D7BF0" w:rsidP="00CC69E4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4D7BF0">
        <w:rPr>
          <w:rFonts w:ascii="Times New Roman" w:hAnsi="Times New Roman" w:cs="Times New Roman"/>
          <w:sz w:val="24"/>
          <w:szCs w:val="24"/>
        </w:rPr>
        <w:t>коэф</w:t>
      </w:r>
      <w:r>
        <w:rPr>
          <w:rFonts w:ascii="Times New Roman" w:hAnsi="Times New Roman" w:cs="Times New Roman"/>
          <w:sz w:val="24"/>
          <w:szCs w:val="24"/>
        </w:rPr>
        <w:t xml:space="preserve">фициента </w:t>
      </w:r>
      <w:r w:rsidRPr="004D7BF0">
        <w:rPr>
          <w:rFonts w:ascii="Times New Roman" w:hAnsi="Times New Roman" w:cs="Times New Roman"/>
          <w:sz w:val="24"/>
          <w:szCs w:val="24"/>
        </w:rPr>
        <w:t>конв</w:t>
      </w:r>
      <w:r>
        <w:rPr>
          <w:rFonts w:ascii="Times New Roman" w:hAnsi="Times New Roman" w:cs="Times New Roman"/>
          <w:sz w:val="24"/>
          <w:szCs w:val="24"/>
        </w:rPr>
        <w:t>ерсии заявка-</w:t>
      </w:r>
      <w:r w:rsidRPr="004D7BF0">
        <w:rPr>
          <w:rFonts w:ascii="Times New Roman" w:hAnsi="Times New Roman" w:cs="Times New Roman"/>
          <w:sz w:val="24"/>
          <w:szCs w:val="24"/>
        </w:rPr>
        <w:t>гость</w:t>
      </w:r>
    </w:p>
    <w:p w:rsidR="004D7BF0" w:rsidRDefault="004D7BF0" w:rsidP="00CC69E4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СММ менеджером</w:t>
      </w:r>
    </w:p>
    <w:p w:rsidR="004D7BF0" w:rsidRDefault="004D7BF0" w:rsidP="00CC69E4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Продвижение членской карты</w:t>
      </w:r>
    </w:p>
    <w:p w:rsidR="008354A2" w:rsidRDefault="008354A2" w:rsidP="00CC69E4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оттока</w:t>
      </w:r>
    </w:p>
    <w:p w:rsidR="00CC69E4" w:rsidRDefault="00CC69E4" w:rsidP="00CC69E4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условий клиенту к </w:t>
      </w:r>
      <w:r w:rsidR="004D7BF0">
        <w:rPr>
          <w:rFonts w:ascii="Times New Roman" w:hAnsi="Times New Roman" w:cs="Times New Roman"/>
          <w:sz w:val="24"/>
          <w:szCs w:val="24"/>
        </w:rPr>
        <w:t>покупке</w:t>
      </w:r>
      <w:r>
        <w:rPr>
          <w:rFonts w:ascii="Times New Roman" w:hAnsi="Times New Roman" w:cs="Times New Roman"/>
          <w:sz w:val="24"/>
          <w:szCs w:val="24"/>
        </w:rPr>
        <w:t xml:space="preserve"> абонемента</w:t>
      </w:r>
    </w:p>
    <w:p w:rsidR="00CC69E4" w:rsidRDefault="00CC69E4" w:rsidP="00CC69E4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клиента</w:t>
      </w:r>
    </w:p>
    <w:p w:rsidR="00D36C7C" w:rsidRDefault="00D36C7C" w:rsidP="00D36C7C">
      <w:pPr>
        <w:pStyle w:val="a9"/>
      </w:pPr>
    </w:p>
    <w:p w:rsidR="00F41D1A" w:rsidRDefault="00195C24" w:rsidP="00195C24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структура</w:t>
      </w:r>
      <w:r w:rsidR="007A308F" w:rsidRPr="00195C2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B1EE2" w:rsidRPr="002D0F47" w:rsidRDefault="009B1EE2" w:rsidP="00195C24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5C24" w:rsidRDefault="00195C24" w:rsidP="00195C24">
      <w:pPr>
        <w:keepNext/>
        <w:keepLines/>
        <w:spacing w:before="120" w:after="120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w:drawing>
          <wp:inline distT="0" distB="0" distL="0" distR="0">
            <wp:extent cx="6060558" cy="2700670"/>
            <wp:effectExtent l="0" t="0" r="0" b="4430"/>
            <wp:docPr id="1" name="Организационная диаграмма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615CAF" w:rsidRDefault="00615CAF" w:rsidP="00615CAF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6012" w:rsidRPr="00AB0DAB" w:rsidRDefault="00376012" w:rsidP="0037601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76012" w:rsidRDefault="00376012" w:rsidP="00CC69E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123D01">
        <w:rPr>
          <w:rFonts w:ascii="Times New Roman" w:eastAsia="Times New Roman" w:hAnsi="Times New Roman" w:cs="Times New Roman"/>
          <w:sz w:val="24"/>
          <w:szCs w:val="24"/>
        </w:rPr>
        <w:t>Менеджер по продажам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 относится к категории специалистов.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br/>
        <w:t xml:space="preserve">1.2. </w:t>
      </w:r>
      <w:r w:rsidR="00123D01">
        <w:rPr>
          <w:rFonts w:ascii="Times New Roman" w:eastAsia="Times New Roman" w:hAnsi="Times New Roman" w:cs="Times New Roman"/>
          <w:sz w:val="24"/>
          <w:szCs w:val="24"/>
        </w:rPr>
        <w:t>Менеджер по продажам</w:t>
      </w:r>
      <w:r w:rsidR="00123D01" w:rsidRPr="00AB0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назначается на должность и освобождается от нее приказом генерального директора Компании по представлению </w:t>
      </w:r>
      <w:r w:rsidR="00123D01">
        <w:rPr>
          <w:rFonts w:ascii="Times New Roman" w:eastAsia="Times New Roman" w:hAnsi="Times New Roman" w:cs="Times New Roman"/>
          <w:sz w:val="24"/>
          <w:szCs w:val="24"/>
        </w:rPr>
        <w:t>директора по продажам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br/>
        <w:t xml:space="preserve">1.3. </w:t>
      </w:r>
      <w:r w:rsidR="00123D01">
        <w:rPr>
          <w:rFonts w:ascii="Times New Roman" w:eastAsia="Times New Roman" w:hAnsi="Times New Roman" w:cs="Times New Roman"/>
          <w:sz w:val="24"/>
          <w:szCs w:val="24"/>
        </w:rPr>
        <w:t>Менеджер по продажам</w:t>
      </w:r>
      <w:r w:rsidR="00123D01" w:rsidRPr="00AB0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подчиняется непосредственно </w:t>
      </w:r>
      <w:r w:rsidR="00123D01">
        <w:rPr>
          <w:rFonts w:ascii="Times New Roman" w:eastAsia="Times New Roman" w:hAnsi="Times New Roman" w:cs="Times New Roman"/>
          <w:sz w:val="24"/>
          <w:szCs w:val="24"/>
        </w:rPr>
        <w:t xml:space="preserve">директору по продажам 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br/>
        <w:t xml:space="preserve">1.4. На время отсутствия </w:t>
      </w:r>
      <w:r w:rsidR="00123D01">
        <w:rPr>
          <w:rFonts w:ascii="Times New Roman" w:eastAsia="Times New Roman" w:hAnsi="Times New Roman" w:cs="Times New Roman"/>
          <w:sz w:val="24"/>
          <w:szCs w:val="24"/>
        </w:rPr>
        <w:t>менеджера по продажам</w:t>
      </w:r>
      <w:r w:rsidR="00123D01" w:rsidRPr="00AB0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его права и обязанности переходят к другому должностному лицу, о чем объявляется в приказе по организации.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64E16" w:rsidRPr="00AB0DAB" w:rsidRDefault="00264E16" w:rsidP="00CC69E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376012" w:rsidRDefault="0024553D" w:rsidP="0024553D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Должностные обязанности</w:t>
      </w:r>
    </w:p>
    <w:p w:rsidR="009B1EE2" w:rsidRPr="00AB0DAB" w:rsidRDefault="009B1EE2" w:rsidP="0024553D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012" w:rsidRPr="00AB0DAB" w:rsidRDefault="00376012" w:rsidP="00376012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0657" w:type="dxa"/>
        <w:tblLook w:val="04A0"/>
      </w:tblPr>
      <w:tblGrid>
        <w:gridCol w:w="2280"/>
        <w:gridCol w:w="13"/>
        <w:gridCol w:w="6115"/>
        <w:gridCol w:w="2249"/>
      </w:tblGrid>
      <w:tr w:rsidR="0024553D" w:rsidRPr="006958B5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4553D" w:rsidRPr="006958B5" w:rsidRDefault="0024553D" w:rsidP="0024553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% необходимого времени</w:t>
            </w:r>
          </w:p>
        </w:tc>
        <w:tc>
          <w:tcPr>
            <w:tcW w:w="6115" w:type="dxa"/>
            <w:tcBorders>
              <w:left w:val="single" w:sz="4" w:space="0" w:color="auto"/>
              <w:right w:val="single" w:sz="4" w:space="0" w:color="auto"/>
            </w:tcBorders>
          </w:tcPr>
          <w:p w:rsidR="0030023F" w:rsidRPr="006958B5" w:rsidRDefault="0024553D" w:rsidP="00AB0DA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2.1. </w:t>
            </w:r>
            <w:r w:rsidR="0030023F" w:rsidRPr="00695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 задачи</w:t>
            </w:r>
          </w:p>
          <w:p w:rsidR="0024553D" w:rsidRPr="006958B5" w:rsidRDefault="0024553D" w:rsidP="00E8123A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24553D" w:rsidRPr="006958B5" w:rsidRDefault="0007442F" w:rsidP="0007442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за н</w:t>
            </w:r>
            <w:r w:rsidR="004C7F02"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есоблюдение задачи</w:t>
            </w:r>
          </w:p>
        </w:tc>
      </w:tr>
      <w:tr w:rsidR="009F2863" w:rsidRPr="006958B5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9F2863" w:rsidRPr="006958B5" w:rsidRDefault="00123D01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F2863"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9F2863" w:rsidRPr="006958B5" w:rsidRDefault="009F2863" w:rsidP="004D7BF0">
            <w:pPr>
              <w:pStyle w:val="a9"/>
              <w:tabs>
                <w:tab w:val="left" w:pos="2258"/>
                <w:tab w:val="center" w:pos="5220"/>
              </w:tabs>
              <w:ind w:left="56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2.1.1. Выполнение общего плана </w:t>
            </w:r>
            <w:r w:rsidR="004D7BF0" w:rsidRPr="006958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отдела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9F2863" w:rsidRPr="006958B5" w:rsidRDefault="009F2863" w:rsidP="00225DA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D01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123D01" w:rsidRPr="006958B5" w:rsidRDefault="00123D01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123D01" w:rsidRPr="006958B5" w:rsidRDefault="00123D01" w:rsidP="00532D81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Перевыполнить личные показатели</w:t>
            </w:r>
          </w:p>
          <w:p w:rsidR="00123D01" w:rsidRPr="006958B5" w:rsidRDefault="00123D01" w:rsidP="00532D81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перевыполненный </w:t>
            </w:r>
            <w:r w:rsidR="00B041DE">
              <w:rPr>
                <w:rFonts w:ascii="Times New Roman" w:hAnsi="Times New Roman" w:cs="Times New Roman"/>
                <w:sz w:val="24"/>
                <w:szCs w:val="24"/>
              </w:rPr>
              <w:t xml:space="preserve">личный и </w:t>
            </w: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общий план клуба</w:t>
            </w:r>
          </w:p>
          <w:p w:rsidR="00123D01" w:rsidRPr="006958B5" w:rsidRDefault="00123D01" w:rsidP="00532D81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еженедельно</w:t>
            </w:r>
          </w:p>
          <w:p w:rsidR="00123D01" w:rsidRDefault="00123D01" w:rsidP="00532D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</w:t>
            </w:r>
            <w:r w:rsidR="00235A91" w:rsidRPr="006958B5">
              <w:rPr>
                <w:rFonts w:ascii="Times New Roman" w:hAnsi="Times New Roman" w:cs="Times New Roman"/>
                <w:sz w:val="24"/>
                <w:szCs w:val="24"/>
              </w:rPr>
              <w:t>директор по продажам</w:t>
            </w:r>
            <w:r w:rsidR="00B041DE">
              <w:rPr>
                <w:rFonts w:ascii="Times New Roman" w:hAnsi="Times New Roman" w:cs="Times New Roman"/>
                <w:sz w:val="24"/>
                <w:szCs w:val="24"/>
              </w:rPr>
              <w:t xml:space="preserve"> и маркетингу</w:t>
            </w:r>
          </w:p>
          <w:p w:rsidR="009B1EE2" w:rsidRPr="006958B5" w:rsidRDefault="009B1EE2" w:rsidP="00532D8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123D01" w:rsidRPr="006958B5" w:rsidRDefault="00123D01" w:rsidP="00123D0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Пониженный коэффициент</w:t>
            </w:r>
          </w:p>
        </w:tc>
      </w:tr>
      <w:tr w:rsidR="00123D01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123D01" w:rsidRPr="006958B5" w:rsidRDefault="00123D01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123D01" w:rsidRPr="006958B5" w:rsidRDefault="00123D01" w:rsidP="004955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2.1.2. </w:t>
            </w:r>
            <w:r w:rsidR="004955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Привлече</w:t>
            </w:r>
            <w:r w:rsidRPr="006958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ние  клиентов 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123D01" w:rsidRPr="006958B5" w:rsidRDefault="00123D01" w:rsidP="00225DA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D01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123D01" w:rsidRPr="006958B5" w:rsidRDefault="00123D01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123D01" w:rsidRPr="006958B5" w:rsidRDefault="00EF04F5" w:rsidP="008354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="00123D01" w:rsidRPr="006958B5">
              <w:rPr>
                <w:rFonts w:ascii="Times New Roman" w:hAnsi="Times New Roman" w:cs="Times New Roman"/>
                <w:sz w:val="24"/>
                <w:szCs w:val="24"/>
              </w:rPr>
              <w:t xml:space="preserve"> «холодны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е» </w:t>
            </w:r>
            <w:r w:rsidR="00B041DE">
              <w:rPr>
                <w:rFonts w:ascii="Times New Roman" w:hAnsi="Times New Roman" w:cs="Times New Roman"/>
                <w:sz w:val="24"/>
                <w:szCs w:val="24"/>
              </w:rPr>
              <w:t xml:space="preserve"> и «теплые»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звонки</w:t>
            </w:r>
            <w:r w:rsidR="00123D01" w:rsidRPr="0069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D01" w:rsidRPr="006958B5" w:rsidRDefault="00123D01" w:rsidP="008354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соблюдение стандартов холодных звонков.</w:t>
            </w:r>
          </w:p>
          <w:p w:rsidR="00123D01" w:rsidRPr="006958B5" w:rsidRDefault="00123D01" w:rsidP="008354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ежедневно.</w:t>
            </w:r>
          </w:p>
          <w:p w:rsidR="00123D01" w:rsidRPr="006958B5" w:rsidRDefault="00123D01" w:rsidP="00695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директор </w:t>
            </w:r>
            <w:r w:rsidR="006958B5" w:rsidRPr="006958B5">
              <w:rPr>
                <w:rFonts w:ascii="Times New Roman" w:hAnsi="Times New Roman" w:cs="Times New Roman"/>
                <w:sz w:val="24"/>
                <w:szCs w:val="24"/>
              </w:rPr>
              <w:t>по продажам</w:t>
            </w:r>
            <w:r w:rsidR="00B041DE">
              <w:rPr>
                <w:rFonts w:ascii="Times New Roman" w:hAnsi="Times New Roman" w:cs="Times New Roman"/>
                <w:sz w:val="24"/>
                <w:szCs w:val="24"/>
              </w:rPr>
              <w:t xml:space="preserve"> и маркетингу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123D01" w:rsidRPr="006958B5" w:rsidRDefault="00123D01" w:rsidP="00532D8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EF04F5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EF04F5" w:rsidRPr="006958B5" w:rsidRDefault="00EF04F5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EF04F5" w:rsidRPr="000208C6" w:rsidRDefault="00B041DE" w:rsidP="00532D81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Обеспечи</w:t>
            </w:r>
            <w:r w:rsidR="00EF04F5" w:rsidRPr="000208C6">
              <w:rPr>
                <w:color w:val="000000"/>
              </w:rPr>
              <w:t>т</w:t>
            </w:r>
            <w:r w:rsidR="00EF04F5">
              <w:rPr>
                <w:color w:val="000000"/>
              </w:rPr>
              <w:t>ь</w:t>
            </w:r>
            <w:r w:rsidR="00EF04F5" w:rsidRPr="000208C6">
              <w:rPr>
                <w:color w:val="000000"/>
              </w:rPr>
              <w:t xml:space="preserve"> активную работу с потенциальными клиентами</w:t>
            </w:r>
            <w:r>
              <w:rPr>
                <w:color w:val="000000"/>
              </w:rPr>
              <w:t>: выявлять потребность, вести учет клиентов в зависимости от целевой аудитории</w:t>
            </w:r>
          </w:p>
          <w:p w:rsidR="00EF04F5" w:rsidRPr="000208C6" w:rsidRDefault="00EF04F5" w:rsidP="00532D81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C6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</w:t>
            </w:r>
          </w:p>
          <w:p w:rsidR="00EF04F5" w:rsidRPr="000208C6" w:rsidRDefault="00EF04F5" w:rsidP="00532D81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C6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соблюдает коэффициент конвер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заявка/гость</w:t>
            </w:r>
          </w:p>
          <w:p w:rsidR="00EF04F5" w:rsidRPr="000208C6" w:rsidRDefault="00EF04F5" w:rsidP="00532D81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0208C6">
              <w:t xml:space="preserve">Центр отчетности: </w:t>
            </w:r>
            <w:r w:rsidR="00B041DE" w:rsidRPr="006958B5">
              <w:t>директор по продажам</w:t>
            </w:r>
            <w:r w:rsidR="00B041DE">
              <w:t xml:space="preserve"> и маркетингу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EF04F5" w:rsidRPr="006958B5" w:rsidRDefault="00EF04F5" w:rsidP="00532D8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B041DE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B041DE" w:rsidRPr="006958B5" w:rsidRDefault="00B041DE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B041DE" w:rsidRPr="000208C6" w:rsidRDefault="00B041DE" w:rsidP="00887487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Подготавливать коммерческие предложения клиентам в зависимости от целевой аудитории</w:t>
            </w:r>
          </w:p>
          <w:p w:rsidR="00B041DE" w:rsidRPr="000208C6" w:rsidRDefault="00B041DE" w:rsidP="00887487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C6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041DE" w:rsidRPr="000208C6" w:rsidRDefault="00B041DE" w:rsidP="00887487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C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сформированное  «продажное» коммерческое предложение</w:t>
            </w:r>
          </w:p>
          <w:p w:rsidR="00B041DE" w:rsidRPr="000208C6" w:rsidRDefault="00B041DE" w:rsidP="00887487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0208C6">
              <w:t xml:space="preserve">Центр отчетности: </w:t>
            </w:r>
            <w:r w:rsidRPr="006958B5">
              <w:t>директор по продажам</w:t>
            </w:r>
            <w:r>
              <w:t xml:space="preserve"> и маркетингу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B041DE" w:rsidRPr="006958B5" w:rsidRDefault="00B041DE" w:rsidP="00887487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041DE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B041DE" w:rsidRPr="006958B5" w:rsidRDefault="00B041DE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B041DE" w:rsidRPr="000208C6" w:rsidRDefault="00B041DE" w:rsidP="00532D81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Осуществля</w:t>
            </w:r>
            <w:r w:rsidRPr="000208C6">
              <w:rPr>
                <w:color w:val="000000"/>
              </w:rPr>
              <w:t>т</w:t>
            </w:r>
            <w:r>
              <w:rPr>
                <w:color w:val="000000"/>
              </w:rPr>
              <w:t>ь</w:t>
            </w:r>
            <w:r w:rsidRPr="000208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увеличение клиентской</w:t>
            </w:r>
            <w:r w:rsidRPr="000208C6">
              <w:rPr>
                <w:color w:val="000000"/>
              </w:rPr>
              <w:t xml:space="preserve"> базы</w:t>
            </w:r>
          </w:p>
          <w:p w:rsidR="00B041DE" w:rsidRPr="000208C6" w:rsidRDefault="00B041DE" w:rsidP="00532D81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C6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</w:t>
            </w:r>
          </w:p>
          <w:p w:rsidR="00B041DE" w:rsidRPr="000208C6" w:rsidRDefault="00B041DE" w:rsidP="00532D81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C6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Ведет базу 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блюдает коэффициент конверсии</w:t>
            </w:r>
          </w:p>
          <w:p w:rsidR="00B041DE" w:rsidRPr="000208C6" w:rsidRDefault="00B041DE" w:rsidP="00532D81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0208C6">
              <w:t xml:space="preserve">Центр отчетности: </w:t>
            </w:r>
            <w:r w:rsidRPr="006958B5">
              <w:t>директор по продажам</w:t>
            </w:r>
            <w:r>
              <w:t xml:space="preserve"> и маркетингу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B041DE" w:rsidRPr="006958B5" w:rsidRDefault="00B041DE" w:rsidP="00532D8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264E16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64E16" w:rsidRPr="006958B5" w:rsidRDefault="00264E16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264E16" w:rsidRDefault="00264E16" w:rsidP="00532D81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Отработать заявку с сайта</w:t>
            </w:r>
          </w:p>
          <w:p w:rsidR="00264E16" w:rsidRPr="000208C6" w:rsidRDefault="00264E16" w:rsidP="00264E16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C6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</w:t>
            </w:r>
          </w:p>
          <w:p w:rsidR="00264E16" w:rsidRPr="000208C6" w:rsidRDefault="00264E16" w:rsidP="00264E16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C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потенциальный клиент приглашен в клуб</w:t>
            </w:r>
          </w:p>
          <w:p w:rsidR="00264E16" w:rsidRDefault="00264E16" w:rsidP="00264E16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0208C6">
              <w:t xml:space="preserve">Центр отчетности: </w:t>
            </w:r>
            <w:r w:rsidRPr="006958B5">
              <w:t>директор по продажам</w:t>
            </w:r>
            <w:r>
              <w:t xml:space="preserve"> и маркетингу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264E16" w:rsidRPr="006958B5" w:rsidRDefault="00264E16" w:rsidP="00887487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264E16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64E16" w:rsidRPr="006958B5" w:rsidRDefault="00264E16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264E16" w:rsidRDefault="00264E16" w:rsidP="00215D74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95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бзвон</w:t>
            </w:r>
            <w:proofErr w:type="spellEnd"/>
            <w:r w:rsidRPr="00695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клиентов временно не  посещающих, а так же не посещающих клуб  (неактивные клиенты). </w:t>
            </w:r>
          </w:p>
          <w:p w:rsidR="00264E16" w:rsidRDefault="00264E16" w:rsidP="00215D7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исполнения: ежедневно </w:t>
            </w:r>
          </w:p>
          <w:p w:rsidR="00264E16" w:rsidRPr="006958B5" w:rsidRDefault="00264E16" w:rsidP="00215D7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по оттоку</w:t>
            </w:r>
          </w:p>
          <w:p w:rsidR="00264E16" w:rsidRPr="006958B5" w:rsidRDefault="00264E16" w:rsidP="006958B5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Центр отчетности: директор по продажам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маркетингу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264E16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64E16" w:rsidRPr="006958B5" w:rsidRDefault="00264E16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264E16" w:rsidRPr="00990E99" w:rsidRDefault="00264E16" w:rsidP="00532D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клиентов из оттока</w:t>
            </w: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 на все дополнительные услуги клуба, вовремя доносить до клиентов все важные изменения в работе клуба, собирать пожелания клиентов, и быстро на них реагировать</w:t>
            </w:r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оповещенные  клиенты</w:t>
            </w:r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 xml:space="preserve">Срок исполнения: </w:t>
            </w:r>
            <w:r w:rsidRPr="00990E99">
              <w:rPr>
                <w:color w:val="000000"/>
              </w:rPr>
              <w:t>постоянно</w:t>
            </w:r>
          </w:p>
          <w:p w:rsidR="00264E16" w:rsidRPr="00990E99" w:rsidRDefault="00264E16" w:rsidP="00532D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отчетности: </w:t>
            </w: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директор по продажам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маркетингу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264E16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64E16" w:rsidRPr="006958B5" w:rsidRDefault="00264E16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264E16" w:rsidRPr="00990E99" w:rsidRDefault="00264E16" w:rsidP="00532D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онсультировать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клиентов</w:t>
            </w: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наличия имеющихся услуг, проводимым специальным акциям, наличием бонусных программ и </w:t>
            </w:r>
            <w:proofErr w:type="spellStart"/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проконсультированные  клиенты</w:t>
            </w:r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 xml:space="preserve">Срок исполнения: </w:t>
            </w:r>
            <w:r w:rsidRPr="00990E99">
              <w:rPr>
                <w:color w:val="000000"/>
              </w:rPr>
              <w:t>постоянно</w:t>
            </w:r>
          </w:p>
          <w:p w:rsidR="00264E16" w:rsidRPr="00990E99" w:rsidRDefault="00264E16" w:rsidP="00532D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отчетности: </w:t>
            </w: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директор по продажам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маркетингу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264E16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64E16" w:rsidRPr="006958B5" w:rsidRDefault="00264E16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264E16" w:rsidRPr="000208C6" w:rsidRDefault="00264E16" w:rsidP="00532D81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описание групповых занятий проходящих в клубе</w:t>
            </w:r>
          </w:p>
          <w:p w:rsidR="00264E16" w:rsidRPr="000208C6" w:rsidRDefault="00264E16" w:rsidP="00532D81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C6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264E16" w:rsidRPr="000208C6" w:rsidRDefault="00264E16" w:rsidP="00532D81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п</w:t>
            </w:r>
            <w:r w:rsidRPr="000208C6">
              <w:rPr>
                <w:rFonts w:ascii="Times New Roman" w:hAnsi="Times New Roman" w:cs="Times New Roman"/>
                <w:sz w:val="24"/>
                <w:szCs w:val="24"/>
              </w:rPr>
              <w:t>роявленные знания при аттестации.</w:t>
            </w:r>
          </w:p>
          <w:p w:rsidR="00264E16" w:rsidRPr="000208C6" w:rsidRDefault="00264E16" w:rsidP="00532D81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8C6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</w:t>
            </w: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директор по продажам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маркетингу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264E16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64E16" w:rsidRPr="006958B5" w:rsidRDefault="00264E16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264E16" w:rsidRPr="006958B5" w:rsidRDefault="00264E16" w:rsidP="006958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6958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в 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264E16" w:rsidRPr="006958B5" w:rsidRDefault="00264E16" w:rsidP="00225DA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E16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64E16" w:rsidRPr="006958B5" w:rsidRDefault="00264E16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 xml:space="preserve">Внести  всю  информацию по клиенту в программу </w:t>
            </w:r>
            <w:r w:rsidRPr="00990E99">
              <w:rPr>
                <w:color w:val="000000"/>
                <w:lang w:val="en-US"/>
              </w:rPr>
              <w:t>ERP</w:t>
            </w:r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своевременно внесенная корректная информация по клиентам</w:t>
            </w:r>
          </w:p>
          <w:p w:rsidR="00264E16" w:rsidRPr="00990E99" w:rsidRDefault="00264E16" w:rsidP="00532D81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</w:t>
            </w:r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Центр отчетности</w:t>
            </w:r>
            <w:r w:rsidRPr="00990E99">
              <w:rPr>
                <w:color w:val="000000"/>
              </w:rPr>
              <w:t xml:space="preserve">: </w:t>
            </w:r>
            <w:r w:rsidRPr="006958B5">
              <w:t>директор по продажам</w:t>
            </w:r>
            <w:r>
              <w:t xml:space="preserve"> и маркетингу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264E16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64E16" w:rsidRPr="006958B5" w:rsidRDefault="00264E16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264E16" w:rsidRPr="00990E99" w:rsidRDefault="00264E16" w:rsidP="00235A91">
            <w:pPr>
              <w:pStyle w:val="a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990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.Заполнить статистики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264E16" w:rsidRPr="006958B5" w:rsidRDefault="00264E16" w:rsidP="00225DA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E16" w:rsidRPr="006958B5" w:rsidTr="008354A2">
        <w:tc>
          <w:tcPr>
            <w:tcW w:w="2293" w:type="dxa"/>
            <w:gridSpan w:val="2"/>
          </w:tcPr>
          <w:p w:rsidR="00264E16" w:rsidRPr="006958B5" w:rsidRDefault="00264E16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264E16" w:rsidRPr="00990E99" w:rsidRDefault="00264E16" w:rsidP="00532D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все статистические данные: показатели выполнения плана за неделю, ключевые показатели эффективности</w:t>
            </w:r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своевременно внесенные  корректные  данные</w:t>
            </w:r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>Срок исполнения: ежедневно, еженедельно, ежемесячно</w:t>
            </w:r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rPr>
                <w:color w:val="000000"/>
              </w:rPr>
              <w:t xml:space="preserve">Центр отчетности: </w:t>
            </w:r>
            <w:r w:rsidRPr="006958B5">
              <w:t>директор по продажам</w:t>
            </w:r>
            <w:r>
              <w:t xml:space="preserve"> и маркетингу</w:t>
            </w:r>
          </w:p>
        </w:tc>
        <w:tc>
          <w:tcPr>
            <w:tcW w:w="2249" w:type="dxa"/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264E16" w:rsidRPr="006958B5" w:rsidTr="00235A91">
        <w:trPr>
          <w:trHeight w:val="313"/>
        </w:trPr>
        <w:tc>
          <w:tcPr>
            <w:tcW w:w="2293" w:type="dxa"/>
            <w:gridSpan w:val="2"/>
          </w:tcPr>
          <w:p w:rsidR="00264E16" w:rsidRPr="006958B5" w:rsidRDefault="00264E16" w:rsidP="00235A9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6115" w:type="dxa"/>
            <w:tcBorders>
              <w:right w:val="single" w:sz="4" w:space="0" w:color="auto"/>
            </w:tcBorders>
            <w:shd w:val="clear" w:color="auto" w:fill="auto"/>
          </w:tcPr>
          <w:p w:rsidR="00264E16" w:rsidRPr="00990E99" w:rsidRDefault="00264E16" w:rsidP="00235A91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990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Составить карточку продукта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264E16" w:rsidRPr="006958B5" w:rsidRDefault="00264E16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E16" w:rsidRPr="006958B5" w:rsidTr="008354A2"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:rsidR="00264E16" w:rsidRPr="006958B5" w:rsidRDefault="00264E16" w:rsidP="00225DA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4E16" w:rsidRPr="00990E99" w:rsidRDefault="00264E16" w:rsidP="00532D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 достоверную информацию по выполнению личных показателей</w:t>
            </w:r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своевременно внесенные данные по показателям</w:t>
            </w:r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 xml:space="preserve">Срок исполнения: </w:t>
            </w:r>
            <w:r w:rsidRPr="00990E99">
              <w:rPr>
                <w:color w:val="000000"/>
              </w:rPr>
              <w:t>до 3-го числа каждого месяца</w:t>
            </w:r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rPr>
                <w:color w:val="000000"/>
              </w:rPr>
              <w:t xml:space="preserve">Центр отчетности: </w:t>
            </w:r>
            <w:r w:rsidRPr="006958B5">
              <w:t>директор по продажам</w:t>
            </w:r>
            <w:r>
              <w:t xml:space="preserve"> и маркетингу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264E16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64E16" w:rsidRPr="006958B5" w:rsidRDefault="00264E16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6115" w:type="dxa"/>
            <w:tcBorders>
              <w:left w:val="single" w:sz="4" w:space="0" w:color="auto"/>
            </w:tcBorders>
            <w:shd w:val="clear" w:color="auto" w:fill="auto"/>
          </w:tcPr>
          <w:p w:rsidR="00264E16" w:rsidRPr="00990E99" w:rsidRDefault="00264E16" w:rsidP="00532D81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90E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2.2.Сопутствующие задачи:</w:t>
            </w:r>
          </w:p>
          <w:p w:rsidR="00264E16" w:rsidRPr="00990E99" w:rsidRDefault="00264E16" w:rsidP="00532D81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49" w:type="dxa"/>
          </w:tcPr>
          <w:p w:rsidR="00264E16" w:rsidRPr="006958B5" w:rsidRDefault="00264E16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E16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64E16" w:rsidRDefault="00264E16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  <w:shd w:val="clear" w:color="auto" w:fill="auto"/>
          </w:tcPr>
          <w:p w:rsidR="00264E16" w:rsidRPr="003F6DFC" w:rsidRDefault="00264E16" w:rsidP="00887487">
            <w:pPr>
              <w:keepNext/>
              <w:keepLines/>
              <w:numPr>
                <w:ilvl w:val="0"/>
                <w:numId w:val="15"/>
              </w:num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 Осуществлять м</w:t>
            </w:r>
            <w:r w:rsidRPr="003F6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 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конкурентов ближайших клубов</w:t>
            </w:r>
          </w:p>
          <w:p w:rsidR="00264E16" w:rsidRPr="003F6DFC" w:rsidRDefault="00264E16" w:rsidP="00887487">
            <w:pPr>
              <w:keepNext/>
              <w:keepLines/>
              <w:numPr>
                <w:ilvl w:val="0"/>
                <w:numId w:val="15"/>
              </w:num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F6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ежемесячно до 5 числа.</w:t>
            </w:r>
          </w:p>
          <w:p w:rsidR="00264E16" w:rsidRPr="005E6753" w:rsidRDefault="00264E16" w:rsidP="00887487">
            <w:pPr>
              <w:keepNext/>
              <w:keepLines/>
              <w:numPr>
                <w:ilvl w:val="0"/>
                <w:numId w:val="15"/>
              </w:num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исполнения:</w:t>
            </w:r>
            <w:r w:rsidRPr="003F6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знание цен конкурентов и условий</w:t>
            </w:r>
          </w:p>
          <w:p w:rsidR="00264E16" w:rsidRPr="003F6DFC" w:rsidRDefault="00264E16" w:rsidP="00887487">
            <w:pPr>
              <w:keepNext/>
              <w:keepLines/>
              <w:numPr>
                <w:ilvl w:val="0"/>
                <w:numId w:val="15"/>
              </w:num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6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F6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директор по продажам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маркетингу</w:t>
            </w:r>
          </w:p>
        </w:tc>
        <w:tc>
          <w:tcPr>
            <w:tcW w:w="2249" w:type="dxa"/>
          </w:tcPr>
          <w:p w:rsidR="00264E16" w:rsidRPr="006958B5" w:rsidRDefault="00264E16" w:rsidP="0088748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264E16" w:rsidRPr="006958B5" w:rsidTr="008354A2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64E16" w:rsidRDefault="00264E16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  <w:shd w:val="clear" w:color="auto" w:fill="auto"/>
          </w:tcPr>
          <w:p w:rsidR="00264E16" w:rsidRPr="00EF04F5" w:rsidRDefault="00264E16" w:rsidP="004955C7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2.2.2. </w:t>
            </w:r>
            <w:r w:rsidRPr="00EF0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F0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F0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широкий кругозор и умеет поддержать любой разговор</w:t>
            </w:r>
          </w:p>
          <w:p w:rsidR="00264E16" w:rsidRPr="00EF04F5" w:rsidRDefault="00264E16" w:rsidP="004955C7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F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264E16" w:rsidRPr="00EF04F5" w:rsidRDefault="00264E16" w:rsidP="004955C7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зна</w:t>
            </w:r>
            <w:r w:rsidRPr="00EF04F5">
              <w:rPr>
                <w:rFonts w:ascii="Times New Roman" w:hAnsi="Times New Roman" w:cs="Times New Roman"/>
                <w:sz w:val="24"/>
                <w:szCs w:val="24"/>
              </w:rPr>
              <w:t>ние техники продаж и станд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04F5">
              <w:rPr>
                <w:rFonts w:ascii="Times New Roman" w:hAnsi="Times New Roman" w:cs="Times New Roman"/>
                <w:sz w:val="24"/>
                <w:szCs w:val="24"/>
              </w:rPr>
              <w:t>ртов работы с клиентом.</w:t>
            </w:r>
          </w:p>
          <w:p w:rsidR="00264E16" w:rsidRPr="00990E99" w:rsidRDefault="00264E16" w:rsidP="004955C7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F04F5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 </w:t>
            </w: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директор по продажам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маркетингу</w:t>
            </w:r>
          </w:p>
        </w:tc>
        <w:tc>
          <w:tcPr>
            <w:tcW w:w="2249" w:type="dxa"/>
          </w:tcPr>
          <w:p w:rsidR="00264E16" w:rsidRPr="006958B5" w:rsidRDefault="00264E16" w:rsidP="004955C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264E16" w:rsidRPr="006958B5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64E16" w:rsidRPr="006958B5" w:rsidRDefault="00264E16" w:rsidP="00225DA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264E16" w:rsidRPr="00990E99" w:rsidRDefault="00264E16" w:rsidP="00532D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Принимать меры к предотвращению и ликвидации конфликтных ситуаций, рассматривать претензии, связанные с неудовлетворительным обслуживанием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клиентов</w:t>
            </w:r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нивелированная ситуация</w:t>
            </w:r>
          </w:p>
          <w:p w:rsidR="00264E16" w:rsidRPr="00990E99" w:rsidRDefault="00264E16" w:rsidP="00532D81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 xml:space="preserve">Срок исполнения: </w:t>
            </w:r>
            <w:r w:rsidRPr="00990E99">
              <w:rPr>
                <w:color w:val="000000"/>
              </w:rPr>
              <w:t>постоянно</w:t>
            </w:r>
          </w:p>
          <w:p w:rsidR="00264E16" w:rsidRDefault="00264E16" w:rsidP="00532D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отчетности: </w:t>
            </w: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директор по продажам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маркетингу</w:t>
            </w:r>
          </w:p>
          <w:p w:rsidR="00264E16" w:rsidRPr="00990E99" w:rsidRDefault="00264E16" w:rsidP="00532D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264E16" w:rsidRPr="006958B5" w:rsidTr="00225DA1">
        <w:tc>
          <w:tcPr>
            <w:tcW w:w="2293" w:type="dxa"/>
            <w:gridSpan w:val="2"/>
          </w:tcPr>
          <w:p w:rsidR="00264E16" w:rsidRPr="006958B5" w:rsidRDefault="00264E16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 необходимого времени</w:t>
            </w:r>
          </w:p>
        </w:tc>
        <w:tc>
          <w:tcPr>
            <w:tcW w:w="6115" w:type="dxa"/>
          </w:tcPr>
          <w:p w:rsidR="00264E16" w:rsidRPr="006958B5" w:rsidRDefault="00264E16" w:rsidP="00EA613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b/>
                <w:sz w:val="24"/>
                <w:szCs w:val="24"/>
              </w:rPr>
              <w:t>2.3. Дополнительные обязанности</w:t>
            </w:r>
          </w:p>
          <w:p w:rsidR="00264E16" w:rsidRPr="00EF04F5" w:rsidRDefault="00264E16" w:rsidP="00EA61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4F5">
              <w:rPr>
                <w:rFonts w:ascii="Times New Roman" w:hAnsi="Times New Roman" w:cs="Times New Roman"/>
                <w:sz w:val="18"/>
                <w:szCs w:val="18"/>
              </w:rPr>
              <w:t>перечень задач, действий и процессов, по которым разделяется ответственность совместно с другими работниками Подразделения и других Подразделений, за исключением прямых руководителей и подчиненных.</w:t>
            </w:r>
          </w:p>
        </w:tc>
        <w:tc>
          <w:tcPr>
            <w:tcW w:w="2249" w:type="dxa"/>
          </w:tcPr>
          <w:p w:rsidR="00264E16" w:rsidRPr="006958B5" w:rsidRDefault="00264E16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E16" w:rsidRPr="006958B5" w:rsidTr="00EF04F5">
        <w:trPr>
          <w:trHeight w:val="499"/>
        </w:trPr>
        <w:tc>
          <w:tcPr>
            <w:tcW w:w="2293" w:type="dxa"/>
            <w:gridSpan w:val="2"/>
          </w:tcPr>
          <w:p w:rsidR="00264E16" w:rsidRPr="006958B5" w:rsidRDefault="00264E16" w:rsidP="0030648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264E16" w:rsidRPr="006958B5" w:rsidRDefault="00264E16" w:rsidP="008056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2.3.1. Выполнять отдельные служебные поручения своего непосредственного руководителя</w:t>
            </w:r>
          </w:p>
        </w:tc>
        <w:tc>
          <w:tcPr>
            <w:tcW w:w="2249" w:type="dxa"/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264E16" w:rsidRPr="006958B5" w:rsidTr="00225DA1">
        <w:tc>
          <w:tcPr>
            <w:tcW w:w="2293" w:type="dxa"/>
            <w:gridSpan w:val="2"/>
          </w:tcPr>
          <w:p w:rsidR="00264E16" w:rsidRPr="006958B5" w:rsidRDefault="00264E16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264E16" w:rsidRPr="006958B5" w:rsidRDefault="00264E16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2.3.2. Уметь оказать первую медицинскую помощь пострадавшему</w:t>
            </w:r>
          </w:p>
        </w:tc>
        <w:tc>
          <w:tcPr>
            <w:tcW w:w="2249" w:type="dxa"/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264E16" w:rsidRPr="006958B5" w:rsidTr="00225DA1">
        <w:tc>
          <w:tcPr>
            <w:tcW w:w="2293" w:type="dxa"/>
            <w:gridSpan w:val="2"/>
          </w:tcPr>
          <w:p w:rsidR="00264E16" w:rsidRPr="006958B5" w:rsidRDefault="00264E16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6115" w:type="dxa"/>
          </w:tcPr>
          <w:p w:rsidR="00264E16" w:rsidRPr="006958B5" w:rsidRDefault="00264E16" w:rsidP="00E812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2.3.3. Участвовать  в программе адаптации стажеров, в подготовке стажеров к аттестации</w:t>
            </w:r>
          </w:p>
        </w:tc>
        <w:tc>
          <w:tcPr>
            <w:tcW w:w="2249" w:type="dxa"/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264E16" w:rsidRPr="006958B5" w:rsidTr="00225DA1">
        <w:tc>
          <w:tcPr>
            <w:tcW w:w="2293" w:type="dxa"/>
            <w:gridSpan w:val="2"/>
          </w:tcPr>
          <w:p w:rsidR="00264E16" w:rsidRPr="006958B5" w:rsidRDefault="00264E16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264E16" w:rsidRPr="006958B5" w:rsidRDefault="00264E16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 xml:space="preserve">2.3.4. Разносить рекламную продукцию по требованию руководства, участвовать в </w:t>
            </w:r>
            <w:proofErr w:type="spellStart"/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proofErr w:type="spellEnd"/>
            <w:r w:rsidRPr="006958B5">
              <w:rPr>
                <w:rFonts w:ascii="Times New Roman" w:hAnsi="Times New Roman" w:cs="Times New Roman"/>
                <w:sz w:val="24"/>
                <w:szCs w:val="24"/>
              </w:rPr>
              <w:t xml:space="preserve"> акциях</w:t>
            </w:r>
          </w:p>
        </w:tc>
        <w:tc>
          <w:tcPr>
            <w:tcW w:w="2249" w:type="dxa"/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264E16" w:rsidRPr="006958B5" w:rsidTr="00225DA1">
        <w:tc>
          <w:tcPr>
            <w:tcW w:w="2293" w:type="dxa"/>
            <w:gridSpan w:val="2"/>
          </w:tcPr>
          <w:p w:rsidR="00264E16" w:rsidRPr="006958B5" w:rsidRDefault="00264E16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264E16" w:rsidRPr="006958B5" w:rsidRDefault="00264E16" w:rsidP="002C19E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. Участие в вечеринках, конкурсах, семинарах, акциях, спортивных мероприятиях</w:t>
            </w:r>
          </w:p>
        </w:tc>
        <w:tc>
          <w:tcPr>
            <w:tcW w:w="2249" w:type="dxa"/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264E16" w:rsidRPr="006958B5" w:rsidTr="00225DA1">
        <w:tc>
          <w:tcPr>
            <w:tcW w:w="2293" w:type="dxa"/>
            <w:gridSpan w:val="2"/>
          </w:tcPr>
          <w:p w:rsidR="00264E16" w:rsidRPr="006958B5" w:rsidRDefault="00264E16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Еженедельно, не в ущерб рабочему процессу</w:t>
            </w:r>
          </w:p>
        </w:tc>
        <w:tc>
          <w:tcPr>
            <w:tcW w:w="6115" w:type="dxa"/>
          </w:tcPr>
          <w:p w:rsidR="00264E16" w:rsidRPr="006958B5" w:rsidRDefault="00264E16" w:rsidP="002C19E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58B5">
              <w:rPr>
                <w:rFonts w:ascii="Times New Roman" w:hAnsi="Times New Roman" w:cs="Times New Roman"/>
                <w:sz w:val="24"/>
                <w:szCs w:val="24"/>
              </w:rPr>
              <w:t>. Посещает тренировки не менее трех раз в неделю</w:t>
            </w:r>
          </w:p>
        </w:tc>
        <w:tc>
          <w:tcPr>
            <w:tcW w:w="2249" w:type="dxa"/>
          </w:tcPr>
          <w:p w:rsidR="00264E16" w:rsidRPr="006958B5" w:rsidRDefault="00264E16" w:rsidP="00532D8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6958B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</w:tbl>
    <w:p w:rsidR="00376012" w:rsidRPr="00AB0DAB" w:rsidRDefault="00376012" w:rsidP="00376012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7A308F" w:rsidRPr="00AB0DAB" w:rsidRDefault="007A308F" w:rsidP="007A308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Права </w:t>
      </w:r>
      <w:r w:rsidR="002C19E9">
        <w:rPr>
          <w:rFonts w:ascii="Times New Roman" w:eastAsia="Times New Roman" w:hAnsi="Times New Roman" w:cs="Times New Roman"/>
          <w:b/>
          <w:bCs/>
          <w:sz w:val="24"/>
          <w:szCs w:val="24"/>
        </w:rPr>
        <w:t>менеджера по продажам</w:t>
      </w:r>
    </w:p>
    <w:p w:rsidR="007A308F" w:rsidRPr="00AB0DAB" w:rsidRDefault="002C19E9" w:rsidP="007A30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Менеджер по продажам</w:t>
      </w:r>
      <w:r w:rsidR="004B7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 имеет право: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  <w:t>3.1. Знакомиться с решениями руководства организации, касающимися его деятельности.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  <w:t>3.2. Представлять руководству предложения по совершенствованию своей работы и работы компании.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  <w:t xml:space="preserve">3.3. 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t>Информирует руководство организации об имеющихся недостатках в обслуживании посетителей, принимает меры к их ликвидации.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br/>
        <w:t>3.4.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Сообщать своему непосредственному руководителю </w:t>
      </w:r>
      <w:proofErr w:type="gramStart"/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 всех выявленных в процессе своей деятельности недостатках и вносить п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t>редложения по их устранению.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br/>
        <w:t>3.5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>. Требовать от руководства создания нормальных условий для выполн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t>ения служебных обязанностей.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br/>
        <w:t>3.6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>. Принимать решения в пределах своей компетенции.</w:t>
      </w:r>
    </w:p>
    <w:p w:rsidR="007A308F" w:rsidRPr="00AB0DAB" w:rsidRDefault="007A308F" w:rsidP="007A308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Ответственность </w:t>
      </w:r>
      <w:r w:rsidR="002C19E9">
        <w:rPr>
          <w:rFonts w:ascii="Times New Roman" w:eastAsia="Times New Roman" w:hAnsi="Times New Roman" w:cs="Times New Roman"/>
          <w:b/>
          <w:bCs/>
          <w:sz w:val="24"/>
          <w:szCs w:val="24"/>
        </w:rPr>
        <w:t>менеджера по продажам</w:t>
      </w:r>
    </w:p>
    <w:p w:rsidR="003422F7" w:rsidRPr="00AB0DAB" w:rsidRDefault="002C19E9" w:rsidP="003422F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Менеджер по продажам</w:t>
      </w:r>
      <w:r w:rsidR="004B7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 несет ответственность: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  <w:t>4.1. За невыполнение и/или несвоевременное, халатное выполнение своих должностных обязанностей.</w:t>
      </w:r>
    </w:p>
    <w:p w:rsidR="007A308F" w:rsidRPr="00AB0DAB" w:rsidRDefault="003422F7" w:rsidP="003422F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>4.2. За качество консультирования, и обслуживания клиентов фитнес клуба.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4.3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. За несоблюдение действующих </w:t>
      </w:r>
      <w:r w:rsidR="00D62C72">
        <w:rPr>
          <w:rFonts w:ascii="Times New Roman" w:eastAsia="Times New Roman" w:hAnsi="Times New Roman" w:cs="Times New Roman"/>
          <w:sz w:val="24"/>
          <w:szCs w:val="24"/>
        </w:rPr>
        <w:t xml:space="preserve">стандартов, 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инструкций, приказов и распоряжений по сохранению коммерческой тайны и 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конфиденциальной информации.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br/>
        <w:t>4.4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>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261B43" w:rsidRDefault="00261B43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4E16" w:rsidRDefault="00264E16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4E16" w:rsidRDefault="00264E16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4E16" w:rsidRDefault="00264E16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4E16" w:rsidRDefault="00264E16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4E16" w:rsidRDefault="00264E16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4E16" w:rsidRDefault="00264E16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4E16" w:rsidRDefault="00264E16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4E16" w:rsidRDefault="00264E16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4E16" w:rsidRDefault="00264E16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4E16" w:rsidRDefault="00264E16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4E16" w:rsidRDefault="00264E16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4E16" w:rsidRDefault="00264E16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1B43" w:rsidRPr="00AB0DAB" w:rsidRDefault="00261B43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422F7" w:rsidRPr="00AB0DAB" w:rsidRDefault="003422F7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654608" w:rsidRPr="00AB0DAB" w:rsidRDefault="00FD6590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sz w:val="24"/>
          <w:szCs w:val="24"/>
        </w:rPr>
        <w:t>Профиль</w:t>
      </w:r>
      <w:r w:rsidR="003422F7" w:rsidRPr="00AB0D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A308F" w:rsidRPr="00AB0DAB" w:rsidRDefault="007A308F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590" w:rsidRPr="00AB0DAB" w:rsidRDefault="00FD6590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Профессиональные качества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6590" w:rsidRDefault="00FD6590" w:rsidP="007A308F">
      <w:pPr>
        <w:pStyle w:val="a9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>Среднее или Высшее образование</w:t>
      </w:r>
    </w:p>
    <w:p w:rsidR="002C19E9" w:rsidRPr="002C19E9" w:rsidRDefault="002C19E9" w:rsidP="002C19E9">
      <w:pPr>
        <w:pStyle w:val="a9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Знания техники продаж</w:t>
      </w:r>
    </w:p>
    <w:p w:rsidR="00225DA1" w:rsidRDefault="00D62C72" w:rsidP="007A308F">
      <w:pPr>
        <w:pStyle w:val="a9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Знания по спортивному питанию</w:t>
      </w:r>
      <w:r w:rsidR="004B77B0" w:rsidRPr="00225DA1">
        <w:rPr>
          <w:rFonts w:ascii="Times New Roman" w:eastAsia="Times New Roman" w:hAnsi="Times New Roman" w:cs="Times New Roman"/>
          <w:sz w:val="24"/>
          <w:szCs w:val="24"/>
        </w:rPr>
        <w:t>, тренировкам</w:t>
      </w:r>
    </w:p>
    <w:p w:rsidR="004B77B0" w:rsidRPr="00AB0DAB" w:rsidRDefault="004B77B0" w:rsidP="007A308F">
      <w:pPr>
        <w:pStyle w:val="a9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к анализу</w:t>
      </w:r>
    </w:p>
    <w:p w:rsidR="00FD6590" w:rsidRPr="00AB0DAB" w:rsidRDefault="00FD6590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i/>
          <w:sz w:val="24"/>
          <w:szCs w:val="24"/>
        </w:rPr>
        <w:t>Личные качества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6590" w:rsidRPr="00AB0DAB" w:rsidRDefault="00FD6590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>Высокая ответственность</w:t>
      </w:r>
    </w:p>
    <w:p w:rsidR="00FD6590" w:rsidRPr="00AB0DAB" w:rsidRDefault="00FD6590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>Высокие коммуникационные навыки</w:t>
      </w:r>
    </w:p>
    <w:p w:rsidR="00FD6590" w:rsidRDefault="00FD6590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DAB">
        <w:rPr>
          <w:rFonts w:ascii="Times New Roman" w:eastAsia="Times New Roman" w:hAnsi="Times New Roman" w:cs="Times New Roman"/>
          <w:sz w:val="24"/>
          <w:szCs w:val="24"/>
        </w:rPr>
        <w:t>Стрессоустойчивость</w:t>
      </w:r>
      <w:proofErr w:type="spellEnd"/>
    </w:p>
    <w:p w:rsidR="00D62C72" w:rsidRDefault="00D62C72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 инициативы</w:t>
      </w:r>
    </w:p>
    <w:p w:rsidR="00D62C72" w:rsidRPr="00AB0DAB" w:rsidRDefault="00D62C72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Ориентация на результат</w:t>
      </w:r>
    </w:p>
    <w:p w:rsidR="00FD6590" w:rsidRDefault="009F2863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Возраст – не младше 23</w:t>
      </w:r>
      <w:r w:rsidR="00FD6590" w:rsidRPr="00AB0DAB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4B77B0" w:rsidRDefault="004B77B0" w:rsidP="004B77B0">
      <w:pPr>
        <w:pStyle w:val="a9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B77B0" w:rsidRPr="00AB0DAB" w:rsidRDefault="004B77B0" w:rsidP="004B77B0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i/>
          <w:sz w:val="24"/>
          <w:szCs w:val="24"/>
        </w:rPr>
        <w:t>Ключевые показатели эффективности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77B0" w:rsidRDefault="004B77B0" w:rsidP="004B77B0">
      <w:pPr>
        <w:pStyle w:val="a9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208C6" w:rsidRDefault="000208C6" w:rsidP="000208C6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4D7BF0">
        <w:rPr>
          <w:rFonts w:ascii="Times New Roman" w:hAnsi="Times New Roman" w:cs="Times New Roman"/>
          <w:sz w:val="24"/>
          <w:szCs w:val="24"/>
        </w:rPr>
        <w:t>коэф</w:t>
      </w:r>
      <w:r>
        <w:rPr>
          <w:rFonts w:ascii="Times New Roman" w:hAnsi="Times New Roman" w:cs="Times New Roman"/>
          <w:sz w:val="24"/>
          <w:szCs w:val="24"/>
        </w:rPr>
        <w:t xml:space="preserve">фициента </w:t>
      </w:r>
      <w:r w:rsidRPr="004D7BF0">
        <w:rPr>
          <w:rFonts w:ascii="Times New Roman" w:hAnsi="Times New Roman" w:cs="Times New Roman"/>
          <w:sz w:val="24"/>
          <w:szCs w:val="24"/>
        </w:rPr>
        <w:t>конв</w:t>
      </w:r>
      <w:r>
        <w:rPr>
          <w:rFonts w:ascii="Times New Roman" w:hAnsi="Times New Roman" w:cs="Times New Roman"/>
          <w:sz w:val="24"/>
          <w:szCs w:val="24"/>
        </w:rPr>
        <w:t>ерсии заявка-</w:t>
      </w:r>
      <w:r w:rsidRPr="004D7BF0">
        <w:rPr>
          <w:rFonts w:ascii="Times New Roman" w:hAnsi="Times New Roman" w:cs="Times New Roman"/>
          <w:sz w:val="24"/>
          <w:szCs w:val="24"/>
        </w:rPr>
        <w:t>гость</w:t>
      </w:r>
    </w:p>
    <w:p w:rsidR="000208C6" w:rsidRDefault="000208C6" w:rsidP="000208C6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оттока</w:t>
      </w:r>
    </w:p>
    <w:p w:rsidR="00D62C72" w:rsidRDefault="00D62C72" w:rsidP="000208C6">
      <w:pPr>
        <w:pStyle w:val="a9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D62C72" w:rsidSect="00355324">
      <w:pgSz w:w="11906" w:h="16838"/>
      <w:pgMar w:top="851" w:right="624" w:bottom="68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>
    <w:nsid w:val="052B6B88"/>
    <w:multiLevelType w:val="multilevel"/>
    <w:tmpl w:val="233C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77694"/>
    <w:multiLevelType w:val="hybridMultilevel"/>
    <w:tmpl w:val="C86C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60657"/>
    <w:multiLevelType w:val="hybridMultilevel"/>
    <w:tmpl w:val="B6E4F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B7A65"/>
    <w:multiLevelType w:val="hybridMultilevel"/>
    <w:tmpl w:val="6AE0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74F4F"/>
    <w:multiLevelType w:val="multilevel"/>
    <w:tmpl w:val="C05C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8311F"/>
    <w:multiLevelType w:val="hybridMultilevel"/>
    <w:tmpl w:val="4810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C3472"/>
    <w:multiLevelType w:val="multilevel"/>
    <w:tmpl w:val="73FC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E87D4A"/>
    <w:multiLevelType w:val="multilevel"/>
    <w:tmpl w:val="9DAE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B05B84"/>
    <w:multiLevelType w:val="hybridMultilevel"/>
    <w:tmpl w:val="EDB6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F3F6F"/>
    <w:multiLevelType w:val="hybridMultilevel"/>
    <w:tmpl w:val="AEEAC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E4DBF"/>
    <w:multiLevelType w:val="hybridMultilevel"/>
    <w:tmpl w:val="4810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35A74"/>
    <w:multiLevelType w:val="hybridMultilevel"/>
    <w:tmpl w:val="D5F2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86FA6"/>
    <w:multiLevelType w:val="multilevel"/>
    <w:tmpl w:val="F5D4487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084DED"/>
    <w:multiLevelType w:val="multilevel"/>
    <w:tmpl w:val="9E1C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E0434F"/>
    <w:multiLevelType w:val="hybridMultilevel"/>
    <w:tmpl w:val="C658A4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FD696A"/>
    <w:multiLevelType w:val="hybridMultilevel"/>
    <w:tmpl w:val="608C6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F37BB"/>
    <w:multiLevelType w:val="multilevel"/>
    <w:tmpl w:val="85D6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BD04F8"/>
    <w:multiLevelType w:val="hybridMultilevel"/>
    <w:tmpl w:val="B2F84D36"/>
    <w:lvl w:ilvl="0" w:tplc="73FCF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C8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4EC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406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766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1A1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46C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A8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147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13C6A4A"/>
    <w:multiLevelType w:val="hybridMultilevel"/>
    <w:tmpl w:val="EBA82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05A32"/>
    <w:multiLevelType w:val="hybridMultilevel"/>
    <w:tmpl w:val="19120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A3D9C"/>
    <w:multiLevelType w:val="multilevel"/>
    <w:tmpl w:val="83F4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7"/>
  </w:num>
  <w:num w:numId="5">
    <w:abstractNumId w:val="20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18"/>
  </w:num>
  <w:num w:numId="12">
    <w:abstractNumId w:val="2"/>
  </w:num>
  <w:num w:numId="13">
    <w:abstractNumId w:val="9"/>
  </w:num>
  <w:num w:numId="14">
    <w:abstractNumId w:val="19"/>
  </w:num>
  <w:num w:numId="15">
    <w:abstractNumId w:val="12"/>
  </w:num>
  <w:num w:numId="16">
    <w:abstractNumId w:val="17"/>
  </w:num>
  <w:num w:numId="17">
    <w:abstractNumId w:val="15"/>
  </w:num>
  <w:num w:numId="18">
    <w:abstractNumId w:val="5"/>
  </w:num>
  <w:num w:numId="19">
    <w:abstractNumId w:val="1"/>
  </w:num>
  <w:num w:numId="20">
    <w:abstractNumId w:val="1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D6590"/>
    <w:rsid w:val="000208C6"/>
    <w:rsid w:val="000356F1"/>
    <w:rsid w:val="0007442F"/>
    <w:rsid w:val="000962E7"/>
    <w:rsid w:val="0009763F"/>
    <w:rsid w:val="000B7B19"/>
    <w:rsid w:val="00117C7E"/>
    <w:rsid w:val="00123D01"/>
    <w:rsid w:val="00141255"/>
    <w:rsid w:val="00161328"/>
    <w:rsid w:val="00181055"/>
    <w:rsid w:val="001820CB"/>
    <w:rsid w:val="00190DA5"/>
    <w:rsid w:val="00195C24"/>
    <w:rsid w:val="001E7B06"/>
    <w:rsid w:val="00210A89"/>
    <w:rsid w:val="00214F56"/>
    <w:rsid w:val="00222466"/>
    <w:rsid w:val="00225DA1"/>
    <w:rsid w:val="0023173D"/>
    <w:rsid w:val="00235A91"/>
    <w:rsid w:val="0024553D"/>
    <w:rsid w:val="00261B43"/>
    <w:rsid w:val="00264E16"/>
    <w:rsid w:val="00293A20"/>
    <w:rsid w:val="002C19E9"/>
    <w:rsid w:val="002D046A"/>
    <w:rsid w:val="002D0F47"/>
    <w:rsid w:val="0030023F"/>
    <w:rsid w:val="0030648C"/>
    <w:rsid w:val="003422F7"/>
    <w:rsid w:val="00345DB7"/>
    <w:rsid w:val="00345E22"/>
    <w:rsid w:val="00355324"/>
    <w:rsid w:val="00376012"/>
    <w:rsid w:val="0039715D"/>
    <w:rsid w:val="003A6569"/>
    <w:rsid w:val="003D339F"/>
    <w:rsid w:val="003F4688"/>
    <w:rsid w:val="00451228"/>
    <w:rsid w:val="004955C7"/>
    <w:rsid w:val="004B77B0"/>
    <w:rsid w:val="004C7F02"/>
    <w:rsid w:val="004D7BF0"/>
    <w:rsid w:val="00523B94"/>
    <w:rsid w:val="00544CF5"/>
    <w:rsid w:val="005550F5"/>
    <w:rsid w:val="00570329"/>
    <w:rsid w:val="00584A87"/>
    <w:rsid w:val="005B119A"/>
    <w:rsid w:val="005D6D5B"/>
    <w:rsid w:val="00615CAF"/>
    <w:rsid w:val="0062420E"/>
    <w:rsid w:val="00647022"/>
    <w:rsid w:val="00654608"/>
    <w:rsid w:val="006958B5"/>
    <w:rsid w:val="00697114"/>
    <w:rsid w:val="006E5668"/>
    <w:rsid w:val="0070458E"/>
    <w:rsid w:val="0070636A"/>
    <w:rsid w:val="007A308F"/>
    <w:rsid w:val="007E7718"/>
    <w:rsid w:val="0080564E"/>
    <w:rsid w:val="008354A2"/>
    <w:rsid w:val="00851A69"/>
    <w:rsid w:val="008671AF"/>
    <w:rsid w:val="00882A77"/>
    <w:rsid w:val="0089266C"/>
    <w:rsid w:val="008E6CFA"/>
    <w:rsid w:val="00925887"/>
    <w:rsid w:val="009B1EE2"/>
    <w:rsid w:val="009F2863"/>
    <w:rsid w:val="009F62EC"/>
    <w:rsid w:val="009F7AC6"/>
    <w:rsid w:val="00A210A1"/>
    <w:rsid w:val="00A477EC"/>
    <w:rsid w:val="00AB0DAB"/>
    <w:rsid w:val="00B041DE"/>
    <w:rsid w:val="00B413B2"/>
    <w:rsid w:val="00B463C3"/>
    <w:rsid w:val="00B94957"/>
    <w:rsid w:val="00BB783A"/>
    <w:rsid w:val="00BC1CE9"/>
    <w:rsid w:val="00C328AC"/>
    <w:rsid w:val="00C826D0"/>
    <w:rsid w:val="00CA5961"/>
    <w:rsid w:val="00CC4648"/>
    <w:rsid w:val="00CC69E4"/>
    <w:rsid w:val="00D20009"/>
    <w:rsid w:val="00D32A5E"/>
    <w:rsid w:val="00D36C7C"/>
    <w:rsid w:val="00D62C72"/>
    <w:rsid w:val="00DC1554"/>
    <w:rsid w:val="00DF1963"/>
    <w:rsid w:val="00DF68C5"/>
    <w:rsid w:val="00E11A63"/>
    <w:rsid w:val="00E858AB"/>
    <w:rsid w:val="00EA6130"/>
    <w:rsid w:val="00EF04F5"/>
    <w:rsid w:val="00F21F11"/>
    <w:rsid w:val="00F41D1A"/>
    <w:rsid w:val="00F46934"/>
    <w:rsid w:val="00FD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B2"/>
  </w:style>
  <w:style w:type="paragraph" w:styleId="2">
    <w:name w:val="heading 2"/>
    <w:basedOn w:val="a"/>
    <w:link w:val="20"/>
    <w:uiPriority w:val="9"/>
    <w:qFormat/>
    <w:rsid w:val="00FD6590"/>
    <w:pPr>
      <w:spacing w:before="199" w:after="199" w:line="39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3">
    <w:name w:val="heading 3"/>
    <w:basedOn w:val="a"/>
    <w:link w:val="30"/>
    <w:uiPriority w:val="9"/>
    <w:qFormat/>
    <w:rsid w:val="00FD6590"/>
    <w:pPr>
      <w:spacing w:before="240" w:after="240" w:line="36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2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590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FD65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D6590"/>
    <w:rPr>
      <w:b/>
      <w:bCs/>
    </w:rPr>
  </w:style>
  <w:style w:type="paragraph" w:styleId="a4">
    <w:name w:val="Normal (Web)"/>
    <w:basedOn w:val="a"/>
    <w:uiPriority w:val="99"/>
    <w:unhideWhenUsed/>
    <w:rsid w:val="00FD659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32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3553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8">
    <w:name w:val="Основной текст Знак"/>
    <w:basedOn w:val="a0"/>
    <w:link w:val="a7"/>
    <w:rsid w:val="0035532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9">
    <w:name w:val="No Spacing"/>
    <w:uiPriority w:val="1"/>
    <w:qFormat/>
    <w:rsid w:val="00355324"/>
    <w:pPr>
      <w:spacing w:after="0" w:line="240" w:lineRule="auto"/>
    </w:pPr>
  </w:style>
  <w:style w:type="table" w:styleId="aa">
    <w:name w:val="Table Grid"/>
    <w:basedOn w:val="a1"/>
    <w:uiPriority w:val="59"/>
    <w:rsid w:val="00376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0023F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45122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51228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45122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109">
                      <w:marLeft w:val="150"/>
                      <w:marRight w:val="15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1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AA8280-4341-4732-AB53-186F53C19F62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</dgm:pt>
    <dgm:pt modelId="{6369B989-9B4A-476C-A57A-BF0A019F277F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Генеральный директор</a:t>
          </a:r>
          <a:endParaRPr lang="ru-RU" smtClean="0"/>
        </a:p>
      </dgm:t>
    </dgm:pt>
    <dgm:pt modelId="{3732894E-3C06-4026-86A0-D87AB874F8EA}" type="parTrans" cxnId="{9C385F4F-F4C3-4C45-9FC2-1E25861F10D5}">
      <dgm:prSet/>
      <dgm:spPr/>
      <dgm:t>
        <a:bodyPr/>
        <a:lstStyle/>
        <a:p>
          <a:endParaRPr lang="ru-RU"/>
        </a:p>
      </dgm:t>
    </dgm:pt>
    <dgm:pt modelId="{FF5A18D3-3BFF-4858-86FC-E6BD0A4F8F70}" type="sibTrans" cxnId="{9C385F4F-F4C3-4C45-9FC2-1E25861F10D5}">
      <dgm:prSet/>
      <dgm:spPr/>
      <dgm:t>
        <a:bodyPr/>
        <a:lstStyle/>
        <a:p>
          <a:endParaRPr lang="ru-RU"/>
        </a:p>
      </dgm:t>
    </dgm:pt>
    <dgm:pt modelId="{576E82F4-6BDE-4016-8C71-BABE3F29454E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Исполнительный директор</a:t>
          </a:r>
          <a:endParaRPr lang="ru-RU" smtClean="0"/>
        </a:p>
      </dgm:t>
    </dgm:pt>
    <dgm:pt modelId="{B858A1C8-F692-4FA7-8877-08DD3CF48C97}" type="parTrans" cxnId="{69F9D875-B2EF-440D-BA65-3F62D0E9DE86}">
      <dgm:prSet/>
      <dgm:spPr/>
      <dgm:t>
        <a:bodyPr/>
        <a:lstStyle/>
        <a:p>
          <a:endParaRPr lang="ru-RU"/>
        </a:p>
      </dgm:t>
    </dgm:pt>
    <dgm:pt modelId="{33BF0000-E60C-4C87-BB5B-E7425D08A0BB}" type="sibTrans" cxnId="{69F9D875-B2EF-440D-BA65-3F62D0E9DE86}">
      <dgm:prSet/>
      <dgm:spPr/>
      <dgm:t>
        <a:bodyPr/>
        <a:lstStyle/>
        <a:p>
          <a:endParaRPr lang="ru-RU"/>
        </a:p>
      </dgm:t>
    </dgm:pt>
    <dgm:pt modelId="{DD16A56C-12EC-415A-9EE2-284791CCEC5E}">
      <dgm:prSet/>
      <dgm:spPr/>
      <dgm:t>
        <a:bodyPr/>
        <a:lstStyle/>
        <a:p>
          <a:r>
            <a:rPr lang="ru-RU"/>
            <a:t>менеджер по продажам</a:t>
          </a:r>
        </a:p>
      </dgm:t>
    </dgm:pt>
    <dgm:pt modelId="{370E2C72-9915-4107-BF30-54B700F07AB7}" type="parTrans" cxnId="{0536B626-D297-42D9-B6D5-1236C72AF741}">
      <dgm:prSet/>
      <dgm:spPr/>
      <dgm:t>
        <a:bodyPr/>
        <a:lstStyle/>
        <a:p>
          <a:endParaRPr lang="ru-RU"/>
        </a:p>
      </dgm:t>
    </dgm:pt>
    <dgm:pt modelId="{67B74E94-8BBD-447A-858C-1C4059493507}" type="sibTrans" cxnId="{0536B626-D297-42D9-B6D5-1236C72AF741}">
      <dgm:prSet/>
      <dgm:spPr/>
      <dgm:t>
        <a:bodyPr/>
        <a:lstStyle/>
        <a:p>
          <a:endParaRPr lang="ru-RU"/>
        </a:p>
      </dgm:t>
    </dgm:pt>
    <dgm:pt modelId="{01DC7498-80E4-4F6C-8B17-2F27390FD0A6}">
      <dgm:prSet/>
      <dgm:spPr/>
      <dgm:t>
        <a:bodyPr/>
        <a:lstStyle/>
        <a:p>
          <a:pPr marR="0" algn="ctr" rtl="0"/>
          <a:r>
            <a:rPr lang="ru-RU" smtClean="0"/>
            <a:t>Директор по продвижению и  маркетингу</a:t>
          </a:r>
        </a:p>
      </dgm:t>
    </dgm:pt>
    <dgm:pt modelId="{E1B2B8DB-BB7E-4BB2-A312-73DFF945C6EE}" type="sibTrans" cxnId="{7AE9A8A9-C2AB-46B5-9AEB-226BBD9DD006}">
      <dgm:prSet/>
      <dgm:spPr/>
      <dgm:t>
        <a:bodyPr/>
        <a:lstStyle/>
        <a:p>
          <a:endParaRPr lang="ru-RU"/>
        </a:p>
      </dgm:t>
    </dgm:pt>
    <dgm:pt modelId="{CA8FFE9D-5AAD-4C59-8C51-9F30FB6F33CB}" type="parTrans" cxnId="{7AE9A8A9-C2AB-46B5-9AEB-226BBD9DD006}">
      <dgm:prSet/>
      <dgm:spPr/>
      <dgm:t>
        <a:bodyPr/>
        <a:lstStyle/>
        <a:p>
          <a:endParaRPr lang="ru-RU"/>
        </a:p>
      </dgm:t>
    </dgm:pt>
    <dgm:pt modelId="{58C0007B-B373-4F2E-8803-64C1CF42BF6B}">
      <dgm:prSet/>
      <dgm:spPr/>
      <dgm:t>
        <a:bodyPr/>
        <a:lstStyle/>
        <a:p>
          <a:r>
            <a:rPr lang="en-US"/>
            <a:t>SMM</a:t>
          </a:r>
          <a:r>
            <a:rPr lang="ru-RU"/>
            <a:t> менеджер</a:t>
          </a:r>
        </a:p>
      </dgm:t>
    </dgm:pt>
    <dgm:pt modelId="{163D8D80-5CF7-4397-9949-C9166295A8F3}" type="parTrans" cxnId="{32B15093-79B2-4A3C-88F8-B2BF3EC4608B}">
      <dgm:prSet/>
      <dgm:spPr/>
      <dgm:t>
        <a:bodyPr/>
        <a:lstStyle/>
        <a:p>
          <a:endParaRPr lang="ru-RU"/>
        </a:p>
      </dgm:t>
    </dgm:pt>
    <dgm:pt modelId="{B4709CC6-DCAE-4FBE-9E8D-72BAC9FE89DA}" type="sibTrans" cxnId="{32B15093-79B2-4A3C-88F8-B2BF3EC4608B}">
      <dgm:prSet/>
      <dgm:spPr/>
      <dgm:t>
        <a:bodyPr/>
        <a:lstStyle/>
        <a:p>
          <a:endParaRPr lang="ru-RU"/>
        </a:p>
      </dgm:t>
    </dgm:pt>
    <dgm:pt modelId="{AA66ADEA-5DC4-4812-9DD9-DE9B76E33996}" type="pres">
      <dgm:prSet presAssocID="{0DAA8280-4341-4732-AB53-186F53C19F62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E2351B6-38D8-4FD3-8EFE-B927C5E764A7}" type="pres">
      <dgm:prSet presAssocID="{0DAA8280-4341-4732-AB53-186F53C19F62}" presName="hierFlow" presStyleCnt="0"/>
      <dgm:spPr/>
    </dgm:pt>
    <dgm:pt modelId="{87159ADD-E000-41AD-8ED7-A0AD8B495CA4}" type="pres">
      <dgm:prSet presAssocID="{0DAA8280-4341-4732-AB53-186F53C19F62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CA535A3-3DF7-4B93-9F95-4EC2C669E151}" type="pres">
      <dgm:prSet presAssocID="{6369B989-9B4A-476C-A57A-BF0A019F277F}" presName="Name14" presStyleCnt="0"/>
      <dgm:spPr/>
    </dgm:pt>
    <dgm:pt modelId="{C98157AE-7598-435F-A416-29DC540E8DAC}" type="pres">
      <dgm:prSet presAssocID="{6369B989-9B4A-476C-A57A-BF0A019F277F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B602C7-C309-402C-86D6-273E39371D64}" type="pres">
      <dgm:prSet presAssocID="{6369B989-9B4A-476C-A57A-BF0A019F277F}" presName="hierChild2" presStyleCnt="0"/>
      <dgm:spPr/>
    </dgm:pt>
    <dgm:pt modelId="{292DA7B4-3B2D-4176-86DB-A69760F7CC7E}" type="pres">
      <dgm:prSet presAssocID="{B858A1C8-F692-4FA7-8877-08DD3CF48C97}" presName="Name19" presStyleLbl="parChTrans1D2" presStyleIdx="0" presStyleCnt="2"/>
      <dgm:spPr/>
      <dgm:t>
        <a:bodyPr/>
        <a:lstStyle/>
        <a:p>
          <a:endParaRPr lang="ru-RU"/>
        </a:p>
      </dgm:t>
    </dgm:pt>
    <dgm:pt modelId="{397D1B27-D785-4D1F-A3C9-0B8493358358}" type="pres">
      <dgm:prSet presAssocID="{576E82F4-6BDE-4016-8C71-BABE3F29454E}" presName="Name21" presStyleCnt="0"/>
      <dgm:spPr/>
    </dgm:pt>
    <dgm:pt modelId="{C700E31A-1C29-4A55-A65C-EA04F31BB3E3}" type="pres">
      <dgm:prSet presAssocID="{576E82F4-6BDE-4016-8C71-BABE3F29454E}" presName="level2Shape" presStyleLbl="node2" presStyleIdx="0" presStyleCnt="2"/>
      <dgm:spPr/>
      <dgm:t>
        <a:bodyPr/>
        <a:lstStyle/>
        <a:p>
          <a:endParaRPr lang="ru-RU"/>
        </a:p>
      </dgm:t>
    </dgm:pt>
    <dgm:pt modelId="{B5F77201-66DD-4522-BA2D-B9B17FFEF6B5}" type="pres">
      <dgm:prSet presAssocID="{576E82F4-6BDE-4016-8C71-BABE3F29454E}" presName="hierChild3" presStyleCnt="0"/>
      <dgm:spPr/>
    </dgm:pt>
    <dgm:pt modelId="{1B5D5189-D1E9-4099-ADAF-980EF117DCAC}" type="pres">
      <dgm:prSet presAssocID="{CA8FFE9D-5AAD-4C59-8C51-9F30FB6F33CB}" presName="Name19" presStyleLbl="parChTrans1D2" presStyleIdx="1" presStyleCnt="2"/>
      <dgm:spPr/>
      <dgm:t>
        <a:bodyPr/>
        <a:lstStyle/>
        <a:p>
          <a:endParaRPr lang="ru-RU"/>
        </a:p>
      </dgm:t>
    </dgm:pt>
    <dgm:pt modelId="{F84EB59D-D0AB-4374-86FC-10974A90C573}" type="pres">
      <dgm:prSet presAssocID="{01DC7498-80E4-4F6C-8B17-2F27390FD0A6}" presName="Name21" presStyleCnt="0"/>
      <dgm:spPr/>
    </dgm:pt>
    <dgm:pt modelId="{1E912834-137F-406E-B54F-E43552A446FA}" type="pres">
      <dgm:prSet presAssocID="{01DC7498-80E4-4F6C-8B17-2F27390FD0A6}" presName="level2Shape" presStyleLbl="node2" presStyleIdx="1" presStyleCnt="2"/>
      <dgm:spPr/>
      <dgm:t>
        <a:bodyPr/>
        <a:lstStyle/>
        <a:p>
          <a:endParaRPr lang="ru-RU"/>
        </a:p>
      </dgm:t>
    </dgm:pt>
    <dgm:pt modelId="{32956991-B8B1-46B4-8AED-D49F7CE6EBCC}" type="pres">
      <dgm:prSet presAssocID="{01DC7498-80E4-4F6C-8B17-2F27390FD0A6}" presName="hierChild3" presStyleCnt="0"/>
      <dgm:spPr/>
    </dgm:pt>
    <dgm:pt modelId="{6BE34C6C-3C7C-478C-9DF4-289B7D287DCD}" type="pres">
      <dgm:prSet presAssocID="{370E2C72-9915-4107-BF30-54B700F07AB7}" presName="Name19" presStyleLbl="parChTrans1D3" presStyleIdx="0" presStyleCnt="2"/>
      <dgm:spPr/>
      <dgm:t>
        <a:bodyPr/>
        <a:lstStyle/>
        <a:p>
          <a:endParaRPr lang="ru-RU"/>
        </a:p>
      </dgm:t>
    </dgm:pt>
    <dgm:pt modelId="{A285DBA2-A416-427F-AC98-87CDBAF483AF}" type="pres">
      <dgm:prSet presAssocID="{DD16A56C-12EC-415A-9EE2-284791CCEC5E}" presName="Name21" presStyleCnt="0"/>
      <dgm:spPr/>
    </dgm:pt>
    <dgm:pt modelId="{D769B784-BE9A-4718-87A1-E1F43355C080}" type="pres">
      <dgm:prSet presAssocID="{DD16A56C-12EC-415A-9EE2-284791CCEC5E}" presName="level2Shape" presStyleLbl="node3" presStyleIdx="0" presStyleCnt="2"/>
      <dgm:spPr/>
      <dgm:t>
        <a:bodyPr/>
        <a:lstStyle/>
        <a:p>
          <a:endParaRPr lang="ru-RU"/>
        </a:p>
      </dgm:t>
    </dgm:pt>
    <dgm:pt modelId="{B3FAEC61-4429-41B3-907C-E5B5F5E86D32}" type="pres">
      <dgm:prSet presAssocID="{DD16A56C-12EC-415A-9EE2-284791CCEC5E}" presName="hierChild3" presStyleCnt="0"/>
      <dgm:spPr/>
    </dgm:pt>
    <dgm:pt modelId="{8C03E738-E7B2-4627-870A-5F964CE6C85E}" type="pres">
      <dgm:prSet presAssocID="{163D8D80-5CF7-4397-9949-C9166295A8F3}" presName="Name19" presStyleLbl="parChTrans1D3" presStyleIdx="1" presStyleCnt="2"/>
      <dgm:spPr/>
      <dgm:t>
        <a:bodyPr/>
        <a:lstStyle/>
        <a:p>
          <a:endParaRPr lang="ru-RU"/>
        </a:p>
      </dgm:t>
    </dgm:pt>
    <dgm:pt modelId="{3C2F1B3D-81DE-4983-B26C-F859BB150EB9}" type="pres">
      <dgm:prSet presAssocID="{58C0007B-B373-4F2E-8803-64C1CF42BF6B}" presName="Name21" presStyleCnt="0"/>
      <dgm:spPr/>
    </dgm:pt>
    <dgm:pt modelId="{C9CF93AC-B653-4F9D-B63C-4857ABB1200A}" type="pres">
      <dgm:prSet presAssocID="{58C0007B-B373-4F2E-8803-64C1CF42BF6B}" presName="level2Shape" presStyleLbl="node3" presStyleIdx="1" presStyleCnt="2"/>
      <dgm:spPr/>
      <dgm:t>
        <a:bodyPr/>
        <a:lstStyle/>
        <a:p>
          <a:endParaRPr lang="ru-RU"/>
        </a:p>
      </dgm:t>
    </dgm:pt>
    <dgm:pt modelId="{00107485-068A-4F82-ACDA-B15B35AD5D84}" type="pres">
      <dgm:prSet presAssocID="{58C0007B-B373-4F2E-8803-64C1CF42BF6B}" presName="hierChild3" presStyleCnt="0"/>
      <dgm:spPr/>
    </dgm:pt>
    <dgm:pt modelId="{C04671D0-F965-42F3-80BE-48BB57D0877F}" type="pres">
      <dgm:prSet presAssocID="{0DAA8280-4341-4732-AB53-186F53C19F62}" presName="bgShapesFlow" presStyleCnt="0"/>
      <dgm:spPr/>
    </dgm:pt>
  </dgm:ptLst>
  <dgm:cxnLst>
    <dgm:cxn modelId="{7AE9A8A9-C2AB-46B5-9AEB-226BBD9DD006}" srcId="{6369B989-9B4A-476C-A57A-BF0A019F277F}" destId="{01DC7498-80E4-4F6C-8B17-2F27390FD0A6}" srcOrd="1" destOrd="0" parTransId="{CA8FFE9D-5AAD-4C59-8C51-9F30FB6F33CB}" sibTransId="{E1B2B8DB-BB7E-4BB2-A312-73DFF945C6EE}"/>
    <dgm:cxn modelId="{CC7F21C6-8B9F-460D-9024-93672C751E2D}" type="presOf" srcId="{DD16A56C-12EC-415A-9EE2-284791CCEC5E}" destId="{D769B784-BE9A-4718-87A1-E1F43355C080}" srcOrd="0" destOrd="0" presId="urn:microsoft.com/office/officeart/2005/8/layout/hierarchy6"/>
    <dgm:cxn modelId="{32B15093-79B2-4A3C-88F8-B2BF3EC4608B}" srcId="{01DC7498-80E4-4F6C-8B17-2F27390FD0A6}" destId="{58C0007B-B373-4F2E-8803-64C1CF42BF6B}" srcOrd="1" destOrd="0" parTransId="{163D8D80-5CF7-4397-9949-C9166295A8F3}" sibTransId="{B4709CC6-DCAE-4FBE-9E8D-72BAC9FE89DA}"/>
    <dgm:cxn modelId="{33119A62-C5EF-4EDB-947E-5DFBC3E1A736}" type="presOf" srcId="{B858A1C8-F692-4FA7-8877-08DD3CF48C97}" destId="{292DA7B4-3B2D-4176-86DB-A69760F7CC7E}" srcOrd="0" destOrd="0" presId="urn:microsoft.com/office/officeart/2005/8/layout/hierarchy6"/>
    <dgm:cxn modelId="{9C385F4F-F4C3-4C45-9FC2-1E25861F10D5}" srcId="{0DAA8280-4341-4732-AB53-186F53C19F62}" destId="{6369B989-9B4A-476C-A57A-BF0A019F277F}" srcOrd="0" destOrd="0" parTransId="{3732894E-3C06-4026-86A0-D87AB874F8EA}" sibTransId="{FF5A18D3-3BFF-4858-86FC-E6BD0A4F8F70}"/>
    <dgm:cxn modelId="{7497F937-3AF3-4445-B8AE-20FB1B563629}" type="presOf" srcId="{370E2C72-9915-4107-BF30-54B700F07AB7}" destId="{6BE34C6C-3C7C-478C-9DF4-289B7D287DCD}" srcOrd="0" destOrd="0" presId="urn:microsoft.com/office/officeart/2005/8/layout/hierarchy6"/>
    <dgm:cxn modelId="{23131190-3319-4989-A098-9F2483D51A4E}" type="presOf" srcId="{576E82F4-6BDE-4016-8C71-BABE3F29454E}" destId="{C700E31A-1C29-4A55-A65C-EA04F31BB3E3}" srcOrd="0" destOrd="0" presId="urn:microsoft.com/office/officeart/2005/8/layout/hierarchy6"/>
    <dgm:cxn modelId="{EA0676F3-DD08-48BA-948C-8CA832E4FBD0}" type="presOf" srcId="{01DC7498-80E4-4F6C-8B17-2F27390FD0A6}" destId="{1E912834-137F-406E-B54F-E43552A446FA}" srcOrd="0" destOrd="0" presId="urn:microsoft.com/office/officeart/2005/8/layout/hierarchy6"/>
    <dgm:cxn modelId="{A7DF33D6-B225-4DE0-BE88-2CFD437AF96F}" type="presOf" srcId="{6369B989-9B4A-476C-A57A-BF0A019F277F}" destId="{C98157AE-7598-435F-A416-29DC540E8DAC}" srcOrd="0" destOrd="0" presId="urn:microsoft.com/office/officeart/2005/8/layout/hierarchy6"/>
    <dgm:cxn modelId="{C8C62CA5-3D51-4B4C-937E-A550FF4FF536}" type="presOf" srcId="{58C0007B-B373-4F2E-8803-64C1CF42BF6B}" destId="{C9CF93AC-B653-4F9D-B63C-4857ABB1200A}" srcOrd="0" destOrd="0" presId="urn:microsoft.com/office/officeart/2005/8/layout/hierarchy6"/>
    <dgm:cxn modelId="{C72BCB6E-4CCC-4932-B0A2-BD005ED72923}" type="presOf" srcId="{163D8D80-5CF7-4397-9949-C9166295A8F3}" destId="{8C03E738-E7B2-4627-870A-5F964CE6C85E}" srcOrd="0" destOrd="0" presId="urn:microsoft.com/office/officeart/2005/8/layout/hierarchy6"/>
    <dgm:cxn modelId="{69F9D875-B2EF-440D-BA65-3F62D0E9DE86}" srcId="{6369B989-9B4A-476C-A57A-BF0A019F277F}" destId="{576E82F4-6BDE-4016-8C71-BABE3F29454E}" srcOrd="0" destOrd="0" parTransId="{B858A1C8-F692-4FA7-8877-08DD3CF48C97}" sibTransId="{33BF0000-E60C-4C87-BB5B-E7425D08A0BB}"/>
    <dgm:cxn modelId="{6FC79E96-7C40-450D-AD76-79384D1BFC3F}" type="presOf" srcId="{CA8FFE9D-5AAD-4C59-8C51-9F30FB6F33CB}" destId="{1B5D5189-D1E9-4099-ADAF-980EF117DCAC}" srcOrd="0" destOrd="0" presId="urn:microsoft.com/office/officeart/2005/8/layout/hierarchy6"/>
    <dgm:cxn modelId="{0536B626-D297-42D9-B6D5-1236C72AF741}" srcId="{01DC7498-80E4-4F6C-8B17-2F27390FD0A6}" destId="{DD16A56C-12EC-415A-9EE2-284791CCEC5E}" srcOrd="0" destOrd="0" parTransId="{370E2C72-9915-4107-BF30-54B700F07AB7}" sibTransId="{67B74E94-8BBD-447A-858C-1C4059493507}"/>
    <dgm:cxn modelId="{CA28AD39-72CA-43AC-8C24-DC09B2B19D84}" type="presOf" srcId="{0DAA8280-4341-4732-AB53-186F53C19F62}" destId="{AA66ADEA-5DC4-4812-9DD9-DE9B76E33996}" srcOrd="0" destOrd="0" presId="urn:microsoft.com/office/officeart/2005/8/layout/hierarchy6"/>
    <dgm:cxn modelId="{1AEC50B4-2D2A-4130-A827-2C1CAB7D4475}" type="presParOf" srcId="{AA66ADEA-5DC4-4812-9DD9-DE9B76E33996}" destId="{6E2351B6-38D8-4FD3-8EFE-B927C5E764A7}" srcOrd="0" destOrd="0" presId="urn:microsoft.com/office/officeart/2005/8/layout/hierarchy6"/>
    <dgm:cxn modelId="{42FF67D0-A988-4BBD-9378-39F998F4865F}" type="presParOf" srcId="{6E2351B6-38D8-4FD3-8EFE-B927C5E764A7}" destId="{87159ADD-E000-41AD-8ED7-A0AD8B495CA4}" srcOrd="0" destOrd="0" presId="urn:microsoft.com/office/officeart/2005/8/layout/hierarchy6"/>
    <dgm:cxn modelId="{98341D15-8E9E-4D87-88A1-683A0282A28B}" type="presParOf" srcId="{87159ADD-E000-41AD-8ED7-A0AD8B495CA4}" destId="{9CA535A3-3DF7-4B93-9F95-4EC2C669E151}" srcOrd="0" destOrd="0" presId="urn:microsoft.com/office/officeart/2005/8/layout/hierarchy6"/>
    <dgm:cxn modelId="{CD519AF4-E2CC-40A2-8C68-28E215179753}" type="presParOf" srcId="{9CA535A3-3DF7-4B93-9F95-4EC2C669E151}" destId="{C98157AE-7598-435F-A416-29DC540E8DAC}" srcOrd="0" destOrd="0" presId="urn:microsoft.com/office/officeart/2005/8/layout/hierarchy6"/>
    <dgm:cxn modelId="{37717968-CAE2-45BF-B1FB-25757E23E34A}" type="presParOf" srcId="{9CA535A3-3DF7-4B93-9F95-4EC2C669E151}" destId="{A6B602C7-C309-402C-86D6-273E39371D64}" srcOrd="1" destOrd="0" presId="urn:microsoft.com/office/officeart/2005/8/layout/hierarchy6"/>
    <dgm:cxn modelId="{FDDC9AAC-6FAA-441B-9599-83F44AB969F7}" type="presParOf" srcId="{A6B602C7-C309-402C-86D6-273E39371D64}" destId="{292DA7B4-3B2D-4176-86DB-A69760F7CC7E}" srcOrd="0" destOrd="0" presId="urn:microsoft.com/office/officeart/2005/8/layout/hierarchy6"/>
    <dgm:cxn modelId="{E042A826-6363-476F-9560-404669C115A2}" type="presParOf" srcId="{A6B602C7-C309-402C-86D6-273E39371D64}" destId="{397D1B27-D785-4D1F-A3C9-0B8493358358}" srcOrd="1" destOrd="0" presId="urn:microsoft.com/office/officeart/2005/8/layout/hierarchy6"/>
    <dgm:cxn modelId="{70D9CF80-D587-4493-BADD-3622E2C8133D}" type="presParOf" srcId="{397D1B27-D785-4D1F-A3C9-0B8493358358}" destId="{C700E31A-1C29-4A55-A65C-EA04F31BB3E3}" srcOrd="0" destOrd="0" presId="urn:microsoft.com/office/officeart/2005/8/layout/hierarchy6"/>
    <dgm:cxn modelId="{128E9DEE-BC65-4C13-B67A-95BF4974A6C3}" type="presParOf" srcId="{397D1B27-D785-4D1F-A3C9-0B8493358358}" destId="{B5F77201-66DD-4522-BA2D-B9B17FFEF6B5}" srcOrd="1" destOrd="0" presId="urn:microsoft.com/office/officeart/2005/8/layout/hierarchy6"/>
    <dgm:cxn modelId="{B5BA3CEB-599C-4A46-9D9F-105DBEF9CA63}" type="presParOf" srcId="{A6B602C7-C309-402C-86D6-273E39371D64}" destId="{1B5D5189-D1E9-4099-ADAF-980EF117DCAC}" srcOrd="2" destOrd="0" presId="urn:microsoft.com/office/officeart/2005/8/layout/hierarchy6"/>
    <dgm:cxn modelId="{159F1CE4-BFF6-428D-B590-837AC464A9B4}" type="presParOf" srcId="{A6B602C7-C309-402C-86D6-273E39371D64}" destId="{F84EB59D-D0AB-4374-86FC-10974A90C573}" srcOrd="3" destOrd="0" presId="urn:microsoft.com/office/officeart/2005/8/layout/hierarchy6"/>
    <dgm:cxn modelId="{E9839C4D-12FA-43C2-B979-964B4587B861}" type="presParOf" srcId="{F84EB59D-D0AB-4374-86FC-10974A90C573}" destId="{1E912834-137F-406E-B54F-E43552A446FA}" srcOrd="0" destOrd="0" presId="urn:microsoft.com/office/officeart/2005/8/layout/hierarchy6"/>
    <dgm:cxn modelId="{96167500-FC07-4CA8-969E-0F6A420067D2}" type="presParOf" srcId="{F84EB59D-D0AB-4374-86FC-10974A90C573}" destId="{32956991-B8B1-46B4-8AED-D49F7CE6EBCC}" srcOrd="1" destOrd="0" presId="urn:microsoft.com/office/officeart/2005/8/layout/hierarchy6"/>
    <dgm:cxn modelId="{8B9A233E-F399-4EB1-A9D4-A335AEA1AD63}" type="presParOf" srcId="{32956991-B8B1-46B4-8AED-D49F7CE6EBCC}" destId="{6BE34C6C-3C7C-478C-9DF4-289B7D287DCD}" srcOrd="0" destOrd="0" presId="urn:microsoft.com/office/officeart/2005/8/layout/hierarchy6"/>
    <dgm:cxn modelId="{6E92F19A-DDF6-4A05-983F-DE6C6FDBA548}" type="presParOf" srcId="{32956991-B8B1-46B4-8AED-D49F7CE6EBCC}" destId="{A285DBA2-A416-427F-AC98-87CDBAF483AF}" srcOrd="1" destOrd="0" presId="urn:microsoft.com/office/officeart/2005/8/layout/hierarchy6"/>
    <dgm:cxn modelId="{960311AE-0F75-434B-AE7B-D1CD98021BFB}" type="presParOf" srcId="{A285DBA2-A416-427F-AC98-87CDBAF483AF}" destId="{D769B784-BE9A-4718-87A1-E1F43355C080}" srcOrd="0" destOrd="0" presId="urn:microsoft.com/office/officeart/2005/8/layout/hierarchy6"/>
    <dgm:cxn modelId="{EDEEB92A-67E6-4682-80F4-903ABF051229}" type="presParOf" srcId="{A285DBA2-A416-427F-AC98-87CDBAF483AF}" destId="{B3FAEC61-4429-41B3-907C-E5B5F5E86D32}" srcOrd="1" destOrd="0" presId="urn:microsoft.com/office/officeart/2005/8/layout/hierarchy6"/>
    <dgm:cxn modelId="{D8EEE14A-C78C-45D2-A0E9-7C66F86EBE31}" type="presParOf" srcId="{32956991-B8B1-46B4-8AED-D49F7CE6EBCC}" destId="{8C03E738-E7B2-4627-870A-5F964CE6C85E}" srcOrd="2" destOrd="0" presId="urn:microsoft.com/office/officeart/2005/8/layout/hierarchy6"/>
    <dgm:cxn modelId="{FE308C68-A3FB-469C-9E1E-BD7A6968D4E3}" type="presParOf" srcId="{32956991-B8B1-46B4-8AED-D49F7CE6EBCC}" destId="{3C2F1B3D-81DE-4983-B26C-F859BB150EB9}" srcOrd="3" destOrd="0" presId="urn:microsoft.com/office/officeart/2005/8/layout/hierarchy6"/>
    <dgm:cxn modelId="{A87F9CE4-B4BC-4F26-B8CD-97B2A17BDF2A}" type="presParOf" srcId="{3C2F1B3D-81DE-4983-B26C-F859BB150EB9}" destId="{C9CF93AC-B653-4F9D-B63C-4857ABB1200A}" srcOrd="0" destOrd="0" presId="urn:microsoft.com/office/officeart/2005/8/layout/hierarchy6"/>
    <dgm:cxn modelId="{51F00D21-CE51-434D-A9FC-89884285FA3C}" type="presParOf" srcId="{3C2F1B3D-81DE-4983-B26C-F859BB150EB9}" destId="{00107485-068A-4F82-ACDA-B15B35AD5D84}" srcOrd="1" destOrd="0" presId="urn:microsoft.com/office/officeart/2005/8/layout/hierarchy6"/>
    <dgm:cxn modelId="{2DA80B3C-E8C9-4C0D-9127-20410D380B54}" type="presParOf" srcId="{AA66ADEA-5DC4-4812-9DD9-DE9B76E33996}" destId="{C04671D0-F965-42F3-80BE-48BB57D0877F}" srcOrd="1" destOrd="0" presId="urn:microsoft.com/office/officeart/2005/8/layout/hierarchy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3D46-68E8-4E9B-88FB-014542AB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34</cp:revision>
  <cp:lastPrinted>2018-02-23T10:26:00Z</cp:lastPrinted>
  <dcterms:created xsi:type="dcterms:W3CDTF">2018-01-24T04:21:00Z</dcterms:created>
  <dcterms:modified xsi:type="dcterms:W3CDTF">2018-02-23T10:26:00Z</dcterms:modified>
</cp:coreProperties>
</file>